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Hostitelsktabulka"/>
        <w:tblW w:w="15531" w:type="dxa"/>
        <w:jc w:val="left"/>
        <w:tblInd w:w="137" w:type="dxa"/>
        <w:tblLayout w:type="fixed"/>
        <w:tblLook w:val="04A0" w:firstRow="1" w:lastRow="0" w:firstColumn="1" w:lastColumn="0" w:noHBand="0" w:noVBand="1"/>
        <w:tblDescription w:val="Tabulka rozložení"/>
      </w:tblPr>
      <w:tblGrid>
        <w:gridCol w:w="5103"/>
        <w:gridCol w:w="5387"/>
        <w:gridCol w:w="5041"/>
      </w:tblGrid>
      <w:tr w:rsidR="00801943" w:rsidRPr="009972DD" w:rsidTr="00E85EDA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5253BE" w:rsidRPr="005253BE" w:rsidRDefault="005253BE" w:rsidP="005253B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Calibri" w:hAnsi="Calibri" w:cs="Calibri"/>
                <w:b/>
                <w:color w:val="00B0F0"/>
                <w:sz w:val="16"/>
                <w:szCs w:val="24"/>
              </w:rPr>
            </w:pPr>
          </w:p>
          <w:p w:rsidR="00EA4359" w:rsidRPr="005253BE" w:rsidRDefault="00EA4359" w:rsidP="005253BE">
            <w:pPr>
              <w:autoSpaceDE w:val="0"/>
              <w:autoSpaceDN w:val="0"/>
              <w:adjustRightInd w:val="0"/>
              <w:spacing w:after="0"/>
              <w:ind w:left="292"/>
              <w:jc w:val="both"/>
              <w:rPr>
                <w:rFonts w:ascii="Calibri" w:hAnsi="Calibri" w:cs="Calibri"/>
                <w:b/>
                <w:color w:val="00B0F0"/>
                <w:sz w:val="28"/>
                <w:szCs w:val="24"/>
              </w:rPr>
            </w:pPr>
            <w:r w:rsidRPr="005253BE">
              <w:rPr>
                <w:rFonts w:ascii="Calibri" w:hAnsi="Calibri" w:cs="Calibri"/>
                <w:b/>
                <w:color w:val="00B0F0"/>
                <w:sz w:val="28"/>
                <w:szCs w:val="24"/>
              </w:rPr>
              <w:t>Denní režim prvňačka</w:t>
            </w:r>
          </w:p>
          <w:p w:rsidR="00EA4359" w:rsidRPr="005253BE" w:rsidRDefault="00EA4359" w:rsidP="00EA4359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Calibri" w:hAnsi="Calibri" w:cs="Calibri"/>
                <w:b/>
                <w:sz w:val="16"/>
                <w:szCs w:val="16"/>
              </w:rPr>
            </w:pPr>
          </w:p>
          <w:p w:rsidR="005253BE" w:rsidRPr="005253BE" w:rsidRDefault="00EA4359" w:rsidP="005253BE">
            <w:pPr>
              <w:pStyle w:val="Odstavecseseznamem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after="0"/>
              <w:ind w:left="292" w:right="-299" w:hanging="292"/>
              <w:contextualSpacing w:val="0"/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5253BE">
              <w:rPr>
                <w:rFonts w:ascii="Calibri" w:hAnsi="Calibri" w:cs="Calibri"/>
                <w:b/>
                <w:sz w:val="24"/>
                <w:szCs w:val="24"/>
              </w:rPr>
              <w:t>Nástup do 1. třídy pro dítě je tak těžký, jako pro dospělého nástup do 1. práce.</w:t>
            </w:r>
          </w:p>
          <w:p w:rsidR="005253BE" w:rsidRPr="005253BE" w:rsidRDefault="00EA4359" w:rsidP="005253BE">
            <w:pPr>
              <w:pStyle w:val="Odstavecseseznamem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after="0"/>
              <w:ind w:left="292" w:right="-299" w:hanging="292"/>
              <w:contextualSpacing w:val="0"/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5253BE">
              <w:rPr>
                <w:rFonts w:ascii="Calibri" w:hAnsi="Calibri" w:cs="Calibri"/>
                <w:sz w:val="24"/>
                <w:szCs w:val="24"/>
              </w:rPr>
              <w:t>P</w:t>
            </w:r>
            <w:r w:rsidR="005253BE" w:rsidRPr="005253BE">
              <w:rPr>
                <w:rFonts w:ascii="Calibri" w:hAnsi="Calibri" w:cs="Calibri"/>
                <w:sz w:val="24"/>
                <w:szCs w:val="24"/>
              </w:rPr>
              <w:t>r</w:t>
            </w:r>
            <w:r w:rsidRPr="005253BE">
              <w:rPr>
                <w:rFonts w:ascii="Calibri" w:hAnsi="Calibri" w:cs="Calibri"/>
                <w:sz w:val="24"/>
                <w:szCs w:val="24"/>
              </w:rPr>
              <w:t xml:space="preserve">o prvňáčka se mění hodně věcí, neví, jaké chování se od něho očekává. </w:t>
            </w:r>
          </w:p>
          <w:p w:rsidR="005253BE" w:rsidRPr="005253BE" w:rsidRDefault="00EA4359" w:rsidP="005253BE">
            <w:pPr>
              <w:pStyle w:val="Odstavecseseznamem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after="0"/>
              <w:ind w:left="292" w:right="-299" w:hanging="292"/>
              <w:contextualSpacing w:val="0"/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5253BE">
              <w:rPr>
                <w:rFonts w:ascii="Calibri" w:hAnsi="Calibri" w:cs="Calibri"/>
                <w:sz w:val="24"/>
                <w:szCs w:val="24"/>
              </w:rPr>
              <w:t>Dělá hodně jiné věc, než ve školce, nemůže dělat to, co ho teď napadne, musí víc poslouchat, víc se ovládat.</w:t>
            </w:r>
          </w:p>
          <w:p w:rsidR="005253BE" w:rsidRPr="005253BE" w:rsidRDefault="00EA4359" w:rsidP="005253BE">
            <w:pPr>
              <w:pStyle w:val="Odstavecseseznamem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after="0"/>
              <w:ind w:left="292" w:right="-299" w:hanging="292"/>
              <w:contextualSpacing w:val="0"/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5253BE">
              <w:rPr>
                <w:rFonts w:ascii="Calibri" w:hAnsi="Calibri" w:cs="Calibri"/>
                <w:b/>
                <w:sz w:val="24"/>
                <w:szCs w:val="24"/>
              </w:rPr>
              <w:t>Dítě potřebuje čas, aby si na všechno zvyklo.</w:t>
            </w:r>
          </w:p>
          <w:p w:rsidR="005253BE" w:rsidRPr="005253BE" w:rsidRDefault="00EA4359" w:rsidP="005253BE">
            <w:pPr>
              <w:pStyle w:val="Odstavecseseznamem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after="0"/>
              <w:ind w:left="292" w:right="-299" w:hanging="292"/>
              <w:contextualSpacing w:val="0"/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5253BE">
              <w:rPr>
                <w:rFonts w:ascii="Calibri" w:hAnsi="Calibri" w:cs="Calibri"/>
                <w:sz w:val="24"/>
                <w:szCs w:val="24"/>
              </w:rPr>
              <w:t>Denní režim by měl dodržovat rodič i dítě, i když je velkou změnu pro celou rodinu.</w:t>
            </w:r>
          </w:p>
          <w:p w:rsidR="005253BE" w:rsidRPr="005253BE" w:rsidRDefault="005253BE" w:rsidP="005253BE">
            <w:pPr>
              <w:pStyle w:val="Odstavecseseznamem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after="0"/>
              <w:ind w:left="292" w:right="-299" w:hanging="292"/>
              <w:contextualSpacing w:val="0"/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5253BE">
              <w:rPr>
                <w:rStyle w:val="Siln"/>
                <w:rFonts w:ascii="Calibri" w:hAnsi="Calibri" w:cs="Calibri"/>
                <w:sz w:val="24"/>
                <w:szCs w:val="24"/>
              </w:rPr>
              <w:t xml:space="preserve">Dostatek spánku je </w:t>
            </w:r>
            <w:r w:rsidRPr="005253BE">
              <w:rPr>
                <w:rFonts w:ascii="Calibri" w:hAnsi="Calibri" w:cs="Calibri"/>
                <w:b/>
                <w:sz w:val="24"/>
                <w:szCs w:val="24"/>
              </w:rPr>
              <w:t>jedna z nejdůležitějších věcí, protože bychom si měli uvědomit, že i dospělí se nesoustředí, když jsou nevyspaní.</w:t>
            </w:r>
          </w:p>
          <w:p w:rsidR="005253BE" w:rsidRPr="005253BE" w:rsidRDefault="005253BE" w:rsidP="005253BE">
            <w:pPr>
              <w:pStyle w:val="Odstavecseseznamem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after="0"/>
              <w:ind w:left="292" w:right="-299" w:hanging="292"/>
              <w:contextualSpacing w:val="0"/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5253BE">
              <w:rPr>
                <w:rFonts w:ascii="Calibri" w:hAnsi="Calibri" w:cs="Calibri"/>
                <w:sz w:val="24"/>
                <w:szCs w:val="24"/>
              </w:rPr>
              <w:t xml:space="preserve">Proto </w:t>
            </w:r>
            <w:r w:rsidRPr="005253BE">
              <w:rPr>
                <w:rFonts w:ascii="Calibri" w:hAnsi="Calibri" w:cs="Calibri"/>
                <w:b/>
                <w:sz w:val="24"/>
                <w:szCs w:val="24"/>
              </w:rPr>
              <w:t>dbejte na dostatek spánku pro vaše dítě</w:t>
            </w:r>
            <w:r w:rsidRPr="005253BE">
              <w:rPr>
                <w:rFonts w:ascii="Calibri" w:hAnsi="Calibri" w:cs="Calibri"/>
                <w:sz w:val="24"/>
                <w:szCs w:val="24"/>
              </w:rPr>
              <w:t>, aby bylo dítě ve škole úspěšné.</w:t>
            </w:r>
          </w:p>
          <w:p w:rsidR="005253BE" w:rsidRPr="005253BE" w:rsidRDefault="005253BE" w:rsidP="005253BE">
            <w:pPr>
              <w:pStyle w:val="Odstavecseseznamem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after="0"/>
              <w:ind w:left="292" w:right="-299" w:hanging="292"/>
              <w:contextualSpacing w:val="0"/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5253BE">
              <w:rPr>
                <w:rFonts w:ascii="Calibri" w:hAnsi="Calibri" w:cs="Calibri"/>
                <w:sz w:val="24"/>
                <w:szCs w:val="24"/>
              </w:rPr>
              <w:t>Některé děti potřebují spát více, některé méně, nikdo ale nemusí chodit spát po večerníčku, mělo by se chodit spát tak, aby bylo ráno dítě odpočinuté.</w:t>
            </w:r>
          </w:p>
          <w:p w:rsidR="005253BE" w:rsidRPr="005253BE" w:rsidRDefault="005253BE" w:rsidP="005253BE">
            <w:pPr>
              <w:pStyle w:val="Odstavecseseznamem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after="0"/>
              <w:ind w:left="292" w:right="-299" w:hanging="292"/>
              <w:contextualSpacing w:val="0"/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5253BE">
              <w:rPr>
                <w:rFonts w:ascii="Calibri" w:hAnsi="Calibri" w:cs="Calibri"/>
                <w:sz w:val="24"/>
                <w:szCs w:val="24"/>
              </w:rPr>
              <w:t>Koncem léta před nástupem do školy zkuste pomalu začít dávat dítě pravidelně spát, pokusit se i o pravidelné vstávání.</w:t>
            </w:r>
          </w:p>
          <w:p w:rsidR="005253BE" w:rsidRPr="005253BE" w:rsidRDefault="005253BE" w:rsidP="005253BE">
            <w:pPr>
              <w:pStyle w:val="Odstavecseseznamem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after="0"/>
              <w:ind w:left="292" w:right="-299" w:hanging="292"/>
              <w:contextualSpacing w:val="0"/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5253BE">
              <w:rPr>
                <w:rFonts w:ascii="Calibri" w:hAnsi="Calibri" w:cs="Calibri"/>
                <w:sz w:val="24"/>
                <w:szCs w:val="24"/>
              </w:rPr>
              <w:t>Dejte mu nějaké malé domácí povinnosti např. uklízet si po sobě hračky.</w:t>
            </w:r>
          </w:p>
          <w:p w:rsidR="005253BE" w:rsidRPr="005253BE" w:rsidRDefault="005253BE" w:rsidP="005253BE">
            <w:pPr>
              <w:pStyle w:val="Odstavecseseznamem"/>
              <w:numPr>
                <w:ilvl w:val="0"/>
                <w:numId w:val="38"/>
              </w:numPr>
              <w:autoSpaceDE w:val="0"/>
              <w:autoSpaceDN w:val="0"/>
              <w:adjustRightInd w:val="0"/>
              <w:spacing w:after="0"/>
              <w:ind w:left="292" w:right="-299" w:hanging="292"/>
              <w:contextualSpacing w:val="0"/>
              <w:jc w:val="both"/>
              <w:rPr>
                <w:rFonts w:ascii="Calibri" w:hAnsi="Calibri" w:cs="Calibri"/>
                <w:b/>
                <w:sz w:val="24"/>
                <w:szCs w:val="24"/>
              </w:rPr>
            </w:pPr>
            <w:r w:rsidRPr="005253BE">
              <w:rPr>
                <w:rFonts w:ascii="Calibri" w:hAnsi="Calibri" w:cs="Calibri"/>
                <w:sz w:val="24"/>
                <w:szCs w:val="24"/>
              </w:rPr>
              <w:t>Ve škole bude muset taky dodržovat nějaký řád, a pokud to bude už umět z domova tak to pro něho ve škole bude o dost snazší.</w:t>
            </w:r>
          </w:p>
          <w:p w:rsidR="00EA4359" w:rsidRDefault="00EA4359" w:rsidP="00BE45B8">
            <w:pPr>
              <w:tabs>
                <w:tab w:val="left" w:pos="1426"/>
              </w:tabs>
              <w:spacing w:line="240" w:lineRule="auto"/>
              <w:contextualSpacing/>
              <w:rPr>
                <w:rFonts w:ascii="Calibri" w:hAnsi="Calibri" w:cs="Calibri"/>
                <w:sz w:val="24"/>
              </w:rPr>
            </w:pPr>
          </w:p>
          <w:p w:rsidR="00EA4359" w:rsidRPr="00EA4359" w:rsidRDefault="00EA4359" w:rsidP="00EA4359">
            <w:pPr>
              <w:rPr>
                <w:rFonts w:ascii="Calibri" w:hAnsi="Calibri" w:cs="Calibri"/>
                <w:sz w:val="24"/>
              </w:rPr>
            </w:pPr>
          </w:p>
          <w:p w:rsidR="00EA4359" w:rsidRDefault="00EA4359" w:rsidP="00EA4359">
            <w:pPr>
              <w:rPr>
                <w:rFonts w:ascii="Calibri" w:hAnsi="Calibri" w:cs="Calibri"/>
                <w:sz w:val="24"/>
              </w:rPr>
            </w:pPr>
          </w:p>
          <w:p w:rsidR="00801943" w:rsidRPr="00EA4359" w:rsidRDefault="00EA4359" w:rsidP="00EA4359">
            <w:pPr>
              <w:tabs>
                <w:tab w:val="left" w:pos="3232"/>
              </w:tabs>
              <w:rPr>
                <w:rFonts w:ascii="Calibri" w:hAnsi="Calibri" w:cs="Calibri"/>
                <w:sz w:val="24"/>
              </w:rPr>
            </w:pPr>
            <w:r>
              <w:rPr>
                <w:rFonts w:ascii="Calibri" w:hAnsi="Calibri" w:cs="Calibri"/>
                <w:sz w:val="24"/>
              </w:rPr>
              <w:tab/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53BE" w:rsidRDefault="005253BE" w:rsidP="005253BE">
            <w:pPr>
              <w:shd w:val="clear" w:color="auto" w:fill="FFFFFF"/>
              <w:spacing w:before="288" w:after="0"/>
              <w:ind w:left="289" w:right="285"/>
              <w:jc w:val="both"/>
              <w:outlineLvl w:val="3"/>
              <w:rPr>
                <w:rFonts w:ascii="Calibri" w:eastAsia="Times New Roman" w:hAnsi="Calibri" w:cs="Calibri"/>
                <w:b/>
                <w:bCs/>
                <w:color w:val="00B0F0"/>
                <w:sz w:val="28"/>
                <w:szCs w:val="23"/>
                <w:lang w:eastAsia="cs-CZ"/>
              </w:rPr>
            </w:pPr>
            <w:r w:rsidRPr="005253BE">
              <w:rPr>
                <w:rFonts w:ascii="Calibri" w:eastAsia="Times New Roman" w:hAnsi="Calibri" w:cs="Calibri"/>
                <w:b/>
                <w:bCs/>
                <w:color w:val="00B0F0"/>
                <w:sz w:val="28"/>
                <w:szCs w:val="23"/>
                <w:lang w:eastAsia="cs-CZ"/>
              </w:rPr>
              <w:t>Co všechno prvňáčci potřebují</w:t>
            </w:r>
          </w:p>
          <w:p w:rsidR="005253BE" w:rsidRPr="005253BE" w:rsidRDefault="005253BE" w:rsidP="005253BE">
            <w:pPr>
              <w:shd w:val="clear" w:color="auto" w:fill="FFFFFF"/>
              <w:spacing w:after="0"/>
              <w:ind w:left="289" w:right="285"/>
              <w:jc w:val="both"/>
              <w:outlineLvl w:val="3"/>
              <w:rPr>
                <w:rFonts w:ascii="Calibri" w:eastAsia="Times New Roman" w:hAnsi="Calibri" w:cs="Calibri"/>
                <w:b/>
                <w:bCs/>
                <w:color w:val="00B0F0"/>
                <w:sz w:val="16"/>
                <w:szCs w:val="16"/>
                <w:lang w:eastAsia="cs-CZ"/>
              </w:rPr>
            </w:pPr>
          </w:p>
          <w:p w:rsidR="005253BE" w:rsidRDefault="005253BE" w:rsidP="005253BE">
            <w:pPr>
              <w:shd w:val="clear" w:color="auto" w:fill="FFFFFF"/>
              <w:spacing w:after="0"/>
              <w:ind w:left="289" w:right="285"/>
              <w:jc w:val="both"/>
              <w:outlineLvl w:val="3"/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</w:pPr>
            <w:r w:rsidRPr="005253BE"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>Pro rodiče je přípr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 xml:space="preserve">ava na první třídu náročná </w:t>
            </w:r>
            <w:r w:rsidRPr="005253BE"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 xml:space="preserve">co do shánění pomůcek a věcí pro prvňáčka potřebných. </w:t>
            </w:r>
            <w:r w:rsidRPr="005253BE">
              <w:rPr>
                <w:rFonts w:ascii="Calibri" w:eastAsia="Times New Roman" w:hAnsi="Calibri" w:cs="Calibri"/>
                <w:b/>
                <w:color w:val="000000"/>
                <w:sz w:val="24"/>
                <w:szCs w:val="23"/>
                <w:lang w:eastAsia="cs-CZ"/>
              </w:rPr>
              <w:t>Obecně by děti měly samozřejmě mít</w:t>
            </w:r>
            <w:r w:rsidRPr="005253BE">
              <w:rPr>
                <w:rFonts w:ascii="Calibri" w:eastAsia="Times New Roman" w:hAnsi="Calibri" w:cs="Calibri"/>
                <w:b/>
                <w:color w:val="000000"/>
                <w:sz w:val="24"/>
                <w:szCs w:val="23"/>
                <w:lang w:eastAsia="cs-CZ"/>
              </w:rPr>
              <w:t>:</w:t>
            </w:r>
            <w:r w:rsidRPr="005253BE"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 xml:space="preserve"> </w:t>
            </w:r>
          </w:p>
          <w:p w:rsidR="005253BE" w:rsidRPr="005253BE" w:rsidRDefault="005253BE" w:rsidP="005253BE">
            <w:pPr>
              <w:pStyle w:val="Odstavecseseznamem"/>
              <w:numPr>
                <w:ilvl w:val="0"/>
                <w:numId w:val="42"/>
              </w:numPr>
              <w:shd w:val="clear" w:color="auto" w:fill="FFFFFF"/>
              <w:spacing w:after="0"/>
              <w:ind w:left="289" w:right="284" w:hanging="219"/>
              <w:jc w:val="both"/>
              <w:outlineLvl w:val="3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3"/>
                <w:lang w:eastAsia="cs-CZ"/>
              </w:rPr>
            </w:pPr>
            <w:r w:rsidRPr="005253BE"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 xml:space="preserve">školní tašku, </w:t>
            </w:r>
            <w:r w:rsidRPr="005253BE"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>penál s ořezanými tužkami, gumou a pastelkami (perem děti většinou začínají psát až kolem vánočních prázdnin).</w:t>
            </w:r>
          </w:p>
          <w:p w:rsidR="005253BE" w:rsidRPr="005253BE" w:rsidRDefault="005253BE" w:rsidP="005253BE">
            <w:pPr>
              <w:shd w:val="clear" w:color="auto" w:fill="FFFFFF"/>
              <w:spacing w:after="0"/>
              <w:ind w:left="289" w:right="284"/>
              <w:contextualSpacing/>
              <w:jc w:val="both"/>
              <w:rPr>
                <w:rFonts w:ascii="Calibri" w:eastAsia="Times New Roman" w:hAnsi="Calibri" w:cs="Calibri"/>
                <w:b/>
                <w:color w:val="000000"/>
                <w:sz w:val="24"/>
                <w:szCs w:val="23"/>
                <w:lang w:eastAsia="cs-CZ"/>
              </w:rPr>
            </w:pPr>
            <w:r w:rsidRPr="005253BE">
              <w:rPr>
                <w:rFonts w:ascii="Calibri" w:eastAsia="Times New Roman" w:hAnsi="Calibri" w:cs="Calibri"/>
                <w:b/>
                <w:color w:val="000000"/>
                <w:sz w:val="24"/>
                <w:szCs w:val="23"/>
                <w:lang w:eastAsia="cs-CZ"/>
              </w:rPr>
              <w:t>Na výtvarnou výchovu se doporučuje zakoupit</w:t>
            </w:r>
            <w:r w:rsidRPr="005253BE">
              <w:rPr>
                <w:rFonts w:ascii="Calibri" w:eastAsia="Times New Roman" w:hAnsi="Calibri" w:cs="Calibri"/>
                <w:b/>
                <w:color w:val="000000"/>
                <w:sz w:val="24"/>
                <w:szCs w:val="23"/>
                <w:lang w:eastAsia="cs-CZ"/>
              </w:rPr>
              <w:t>:</w:t>
            </w:r>
            <w:r w:rsidRPr="005253BE">
              <w:rPr>
                <w:rFonts w:ascii="Calibri" w:eastAsia="Times New Roman" w:hAnsi="Calibri" w:cs="Calibri"/>
                <w:b/>
                <w:color w:val="000000"/>
                <w:sz w:val="24"/>
                <w:szCs w:val="23"/>
                <w:lang w:eastAsia="cs-CZ"/>
              </w:rPr>
              <w:t xml:space="preserve"> </w:t>
            </w:r>
          </w:p>
          <w:p w:rsidR="005253BE" w:rsidRDefault="005253BE" w:rsidP="005253BE">
            <w:pPr>
              <w:pStyle w:val="Odstavecseseznamem"/>
              <w:numPr>
                <w:ilvl w:val="0"/>
                <w:numId w:val="42"/>
              </w:numPr>
              <w:shd w:val="clear" w:color="auto" w:fill="FFFFFF"/>
              <w:spacing w:after="288"/>
              <w:ind w:left="289" w:right="284" w:hanging="284"/>
              <w:jc w:val="both"/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</w:pPr>
            <w:r w:rsidRPr="005253BE"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>menší dětský ku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 xml:space="preserve">fřík, </w:t>
            </w:r>
            <w:r w:rsidRPr="005253BE"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>i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 xml:space="preserve">gelitový ubrus na lavici, </w:t>
            </w:r>
            <w:r w:rsidRPr="005253BE"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>staré triko na sebe, aby se děti při prác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 xml:space="preserve">i neušpinily, vodovky, tempery, </w:t>
            </w:r>
            <w:r w:rsidRPr="005253BE"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 xml:space="preserve">štětce, sklenička na vodu, voskovky, modelína, lepidlo a podložka na modelování. </w:t>
            </w:r>
          </w:p>
          <w:p w:rsidR="005253BE" w:rsidRDefault="005253BE" w:rsidP="005253BE">
            <w:pPr>
              <w:pStyle w:val="Odstavecseseznamem"/>
              <w:shd w:val="clear" w:color="auto" w:fill="FFFFFF"/>
              <w:spacing w:before="288" w:after="0"/>
              <w:ind w:left="289" w:right="284"/>
              <w:jc w:val="both"/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</w:pPr>
            <w:r w:rsidRPr="005253BE"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>Každá škola má jiné požadavky, ale zmíněné pomůcky jsou v podstatě všude stejné.</w:t>
            </w:r>
          </w:p>
          <w:p w:rsidR="005253BE" w:rsidRPr="005253BE" w:rsidRDefault="005253BE" w:rsidP="005253BE">
            <w:pPr>
              <w:pStyle w:val="Odstavecseseznamem"/>
              <w:shd w:val="clear" w:color="auto" w:fill="FFFFFF"/>
              <w:spacing w:before="288" w:after="0"/>
              <w:ind w:left="289" w:right="284"/>
              <w:jc w:val="both"/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</w:pPr>
            <w:r w:rsidRPr="005253BE">
              <w:rPr>
                <w:rFonts w:ascii="Calibri" w:eastAsia="Times New Roman" w:hAnsi="Calibri" w:cs="Calibri"/>
                <w:b/>
                <w:color w:val="000000"/>
                <w:sz w:val="24"/>
                <w:szCs w:val="23"/>
                <w:lang w:eastAsia="cs-CZ"/>
              </w:rPr>
              <w:t>Na tělocvik děti potřebují</w:t>
            </w:r>
            <w:r w:rsidRPr="005253BE">
              <w:rPr>
                <w:rFonts w:ascii="Calibri" w:eastAsia="Times New Roman" w:hAnsi="Calibri" w:cs="Calibri"/>
                <w:b/>
                <w:color w:val="000000"/>
                <w:sz w:val="24"/>
                <w:szCs w:val="23"/>
                <w:lang w:eastAsia="cs-CZ"/>
              </w:rPr>
              <w:t>:</w:t>
            </w:r>
            <w:r w:rsidRPr="005253BE">
              <w:rPr>
                <w:rFonts w:ascii="Calibri" w:eastAsia="Times New Roman" w:hAnsi="Calibri" w:cs="Calibri"/>
                <w:b/>
                <w:color w:val="000000"/>
                <w:sz w:val="24"/>
                <w:szCs w:val="23"/>
                <w:lang w:eastAsia="cs-CZ"/>
              </w:rPr>
              <w:t xml:space="preserve"> </w:t>
            </w:r>
          </w:p>
          <w:p w:rsidR="003044AB" w:rsidRPr="003044AB" w:rsidRDefault="003044AB" w:rsidP="003044AB">
            <w:pPr>
              <w:pStyle w:val="Odstavecseseznamem"/>
              <w:numPr>
                <w:ilvl w:val="0"/>
                <w:numId w:val="42"/>
              </w:numPr>
              <w:shd w:val="clear" w:color="auto" w:fill="FFFFFF"/>
              <w:spacing w:after="288"/>
              <w:ind w:left="289" w:right="284" w:hanging="284"/>
              <w:jc w:val="both"/>
              <w:rPr>
                <w:rFonts w:ascii="Calibri" w:eastAsia="Times New Roman" w:hAnsi="Calibri" w:cs="Calibri"/>
                <w:color w:val="000000"/>
                <w:sz w:val="28"/>
                <w:szCs w:val="23"/>
                <w:lang w:eastAsia="cs-CZ"/>
              </w:rPr>
            </w:pPr>
            <w:r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>triko a trenky, nebo legíny, cvičky</w:t>
            </w:r>
            <w:r w:rsidR="005253BE" w:rsidRPr="005253BE"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 xml:space="preserve"> či tenisky s bílou podrážkou. </w:t>
            </w:r>
          </w:p>
          <w:p w:rsidR="003044AB" w:rsidRPr="003044AB" w:rsidRDefault="005253BE" w:rsidP="003044AB">
            <w:pPr>
              <w:pStyle w:val="Odstavecseseznamem"/>
              <w:shd w:val="clear" w:color="auto" w:fill="FFFFFF"/>
              <w:spacing w:after="288"/>
              <w:ind w:left="289" w:right="284"/>
              <w:jc w:val="both"/>
              <w:rPr>
                <w:rFonts w:ascii="Calibri" w:eastAsia="Times New Roman" w:hAnsi="Calibri" w:cs="Calibri"/>
                <w:b/>
                <w:color w:val="000000"/>
                <w:sz w:val="28"/>
                <w:szCs w:val="23"/>
                <w:lang w:eastAsia="cs-CZ"/>
              </w:rPr>
            </w:pPr>
            <w:r w:rsidRPr="003044AB">
              <w:rPr>
                <w:rFonts w:ascii="Calibri" w:eastAsia="Times New Roman" w:hAnsi="Calibri" w:cs="Calibri"/>
                <w:b/>
                <w:color w:val="000000"/>
                <w:sz w:val="24"/>
                <w:szCs w:val="23"/>
                <w:lang w:eastAsia="cs-CZ"/>
              </w:rPr>
              <w:t>Do třídy pak školáčci musí mít</w:t>
            </w:r>
            <w:r w:rsidR="003044AB" w:rsidRPr="003044AB">
              <w:rPr>
                <w:rFonts w:ascii="Calibri" w:eastAsia="Times New Roman" w:hAnsi="Calibri" w:cs="Calibri"/>
                <w:b/>
                <w:color w:val="000000"/>
                <w:sz w:val="24"/>
                <w:szCs w:val="23"/>
                <w:lang w:eastAsia="cs-CZ"/>
              </w:rPr>
              <w:t>:</w:t>
            </w:r>
          </w:p>
          <w:p w:rsidR="003044AB" w:rsidRPr="003044AB" w:rsidRDefault="005253BE" w:rsidP="003044AB">
            <w:pPr>
              <w:pStyle w:val="Odstavecseseznamem"/>
              <w:numPr>
                <w:ilvl w:val="0"/>
                <w:numId w:val="42"/>
              </w:numPr>
              <w:shd w:val="clear" w:color="auto" w:fill="FFFFFF"/>
              <w:spacing w:after="288"/>
              <w:ind w:left="289" w:right="284" w:hanging="284"/>
              <w:jc w:val="both"/>
              <w:rPr>
                <w:rFonts w:ascii="Calibri" w:eastAsia="Times New Roman" w:hAnsi="Calibri" w:cs="Calibri"/>
                <w:color w:val="000000"/>
                <w:sz w:val="28"/>
                <w:szCs w:val="23"/>
                <w:lang w:eastAsia="cs-CZ"/>
              </w:rPr>
            </w:pPr>
            <w:r w:rsidRPr="003044AB"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>malý ruční</w:t>
            </w:r>
            <w:r w:rsidR="003044AB"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>k a látkový ubrousek na svačinu</w:t>
            </w:r>
            <w:r w:rsidRPr="003044AB"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 xml:space="preserve"> </w:t>
            </w:r>
          </w:p>
          <w:p w:rsidR="005253BE" w:rsidRPr="003044AB" w:rsidRDefault="003044AB" w:rsidP="003044AB">
            <w:pPr>
              <w:pStyle w:val="Odstavecseseznamem"/>
              <w:numPr>
                <w:ilvl w:val="0"/>
                <w:numId w:val="42"/>
              </w:numPr>
              <w:shd w:val="clear" w:color="auto" w:fill="FFFFFF"/>
              <w:spacing w:after="288"/>
              <w:ind w:left="289" w:right="284" w:hanging="284"/>
              <w:jc w:val="both"/>
              <w:rPr>
                <w:rFonts w:ascii="Calibri" w:eastAsia="Times New Roman" w:hAnsi="Calibri" w:cs="Calibri"/>
                <w:color w:val="000000"/>
                <w:sz w:val="28"/>
                <w:szCs w:val="23"/>
                <w:lang w:eastAsia="cs-CZ"/>
              </w:rPr>
            </w:pPr>
            <w:r w:rsidRPr="00A5421C">
              <w:rPr>
                <w:noProof/>
                <w:lang w:eastAsia="cs-CZ"/>
              </w:rPr>
              <w:drawing>
                <wp:anchor distT="0" distB="0" distL="114300" distR="114300" simplePos="0" relativeHeight="251716608" behindDoc="0" locked="0" layoutInCell="1" allowOverlap="1" wp14:anchorId="00C5260B" wp14:editId="265126CD">
                  <wp:simplePos x="0" y="0"/>
                  <wp:positionH relativeFrom="column">
                    <wp:posOffset>697230</wp:posOffset>
                  </wp:positionH>
                  <wp:positionV relativeFrom="paragraph">
                    <wp:posOffset>293222</wp:posOffset>
                  </wp:positionV>
                  <wp:extent cx="1944538" cy="1531324"/>
                  <wp:effectExtent l="0" t="0" r="0" b="0"/>
                  <wp:wrapNone/>
                  <wp:docPr id="15" name="Obrázek 15" descr="C:\Users\Uživatel\Desktop\images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živatel\Desktop\images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538" cy="1531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Times New Roman" w:hAnsi="Calibri" w:cs="Calibri"/>
                <w:color w:val="000000"/>
                <w:sz w:val="24"/>
                <w:szCs w:val="23"/>
                <w:lang w:eastAsia="cs-CZ"/>
              </w:rPr>
              <w:t>na sešity jsou potřeba obaly</w:t>
            </w:r>
            <w:r w:rsidR="005253BE" w:rsidRPr="003044AB">
              <w:rPr>
                <w:rFonts w:ascii="Calibri" w:hAnsi="Calibri" w:cs="Calibri"/>
                <w:noProof/>
                <w:sz w:val="24"/>
                <w:lang w:eastAsia="cs-CZ"/>
              </w:rPr>
              <w:t xml:space="preserve"> </w:t>
            </w:r>
          </w:p>
          <w:p w:rsidR="003044AB" w:rsidRDefault="003044AB" w:rsidP="00EA4359">
            <w:pPr>
              <w:tabs>
                <w:tab w:val="left" w:pos="1833"/>
              </w:tabs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801943" w:rsidRPr="003044AB" w:rsidRDefault="003044AB" w:rsidP="003044AB">
            <w:pPr>
              <w:tabs>
                <w:tab w:val="left" w:pos="3315"/>
              </w:tabs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ab/>
            </w: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801943" w:rsidRPr="009972DD" w:rsidRDefault="00801943" w:rsidP="00BE45B8">
            <w:pPr>
              <w:pStyle w:val="Nzev"/>
              <w:spacing w:line="240" w:lineRule="auto"/>
              <w:ind w:left="-732"/>
              <w:contextualSpacing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6672" behindDoc="1" locked="0" layoutInCell="1" allowOverlap="1" wp14:anchorId="58BA89EF" wp14:editId="074A8AF1">
                  <wp:simplePos x="0" y="0"/>
                  <wp:positionH relativeFrom="margin">
                    <wp:posOffset>-325802</wp:posOffset>
                  </wp:positionH>
                  <wp:positionV relativeFrom="paragraph">
                    <wp:posOffset>5882</wp:posOffset>
                  </wp:positionV>
                  <wp:extent cx="1481455" cy="304800"/>
                  <wp:effectExtent l="0" t="0" r="4445" b="0"/>
                  <wp:wrapNone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45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7696" behindDoc="1" locked="0" layoutInCell="1" allowOverlap="1" wp14:anchorId="51C0EF5B" wp14:editId="71AB4B8D">
                  <wp:simplePos x="0" y="0"/>
                  <wp:positionH relativeFrom="margin">
                    <wp:posOffset>2182507</wp:posOffset>
                  </wp:positionH>
                  <wp:positionV relativeFrom="paragraph">
                    <wp:posOffset>-101696</wp:posOffset>
                  </wp:positionV>
                  <wp:extent cx="541978" cy="549402"/>
                  <wp:effectExtent l="0" t="0" r="0" b="3175"/>
                  <wp:wrapNone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5648" behindDoc="0" locked="0" layoutInCell="1" allowOverlap="1" wp14:anchorId="537E43BA" wp14:editId="2DF918CD">
                  <wp:simplePos x="0" y="0"/>
                  <wp:positionH relativeFrom="margin">
                    <wp:posOffset>5221605</wp:posOffset>
                  </wp:positionH>
                  <wp:positionV relativeFrom="paragraph">
                    <wp:posOffset>2540</wp:posOffset>
                  </wp:positionV>
                  <wp:extent cx="541978" cy="549402"/>
                  <wp:effectExtent l="0" t="0" r="0" b="3175"/>
                  <wp:wrapNone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4624" behindDoc="1" locked="0" layoutInCell="1" allowOverlap="1" wp14:anchorId="48394F55" wp14:editId="59A54811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3600" behindDoc="1" locked="0" layoutInCell="1" allowOverlap="1" wp14:anchorId="34CAAC5D" wp14:editId="5E432CBF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b/>
                <w:i/>
                <w:noProof/>
                <w:lang w:eastAsia="cs-CZ"/>
              </w:rPr>
              <w:drawing>
                <wp:anchor distT="0" distB="0" distL="114300" distR="114300" simplePos="0" relativeHeight="251678720" behindDoc="1" locked="0" layoutInCell="1" allowOverlap="1" wp14:anchorId="521887BB" wp14:editId="121C03CD">
                  <wp:simplePos x="0" y="0"/>
                  <wp:positionH relativeFrom="column">
                    <wp:posOffset>-234267</wp:posOffset>
                  </wp:positionH>
                  <wp:positionV relativeFrom="paragraph">
                    <wp:posOffset>664653</wp:posOffset>
                  </wp:positionV>
                  <wp:extent cx="2708695" cy="3791050"/>
                  <wp:effectExtent l="0" t="0" r="0" b="0"/>
                  <wp:wrapNone/>
                  <wp:docPr id="17" name="Obráze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logo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695" cy="379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01943" w:rsidRPr="009972DD">
              <w:rPr>
                <w:rFonts w:ascii="Calibri" w:hAnsi="Calibri" w:cs="Calibri"/>
              </w:rPr>
              <w:t xml:space="preserve">Vzájemné soužití o.p.s., </w:t>
            </w:r>
            <w:r w:rsidR="00801943" w:rsidRPr="009972DD">
              <w:rPr>
                <w:rFonts w:ascii="Calibri" w:hAnsi="Calibri" w:cs="Calibri"/>
              </w:rPr>
              <w:br/>
              <w:t xml:space="preserve">Tým Hnízdo – </w:t>
            </w:r>
            <w:proofErr w:type="spellStart"/>
            <w:r w:rsidR="00801943" w:rsidRPr="009972DD">
              <w:rPr>
                <w:rFonts w:ascii="Calibri" w:hAnsi="Calibri" w:cs="Calibri"/>
              </w:rPr>
              <w:t>Čiriklano</w:t>
            </w:r>
            <w:proofErr w:type="spellEnd"/>
            <w:r w:rsidR="00801943" w:rsidRPr="009972DD">
              <w:rPr>
                <w:rFonts w:ascii="Calibri" w:hAnsi="Calibri" w:cs="Calibri"/>
              </w:rPr>
              <w:t xml:space="preserve"> </w:t>
            </w:r>
            <w:proofErr w:type="spellStart"/>
            <w:r w:rsidR="00801943" w:rsidRPr="009972DD">
              <w:rPr>
                <w:rFonts w:ascii="Calibri" w:hAnsi="Calibri" w:cs="Calibri"/>
              </w:rPr>
              <w:t>Kher</w:t>
            </w:r>
            <w:proofErr w:type="spellEnd"/>
            <w:r w:rsidR="00801943" w:rsidRPr="009972DD">
              <w:rPr>
                <w:rFonts w:ascii="Calibri" w:hAnsi="Calibri" w:cs="Calibri"/>
              </w:rPr>
              <w:br/>
              <w:t>Bieblova 6, 702 00 Ostrava</w:t>
            </w:r>
          </w:p>
          <w:p w:rsid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</w:p>
          <w:p w:rsidR="00801943" w:rsidRPr="00442F70" w:rsidRDefault="00801943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b/>
                <w:i/>
                <w:sz w:val="32"/>
              </w:rPr>
              <w:t xml:space="preserve">Adresná podpora rodinám </w:t>
            </w:r>
            <w:r>
              <w:rPr>
                <w:rFonts w:ascii="Calibri" w:hAnsi="Calibri" w:cs="Calibri"/>
                <w:b/>
                <w:i/>
                <w:sz w:val="32"/>
              </w:rPr>
              <w:br/>
            </w:r>
            <w:r w:rsidRPr="009972DD">
              <w:rPr>
                <w:rFonts w:ascii="Calibri" w:hAnsi="Calibri" w:cs="Calibri"/>
                <w:b/>
                <w:i/>
                <w:sz w:val="32"/>
              </w:rPr>
              <w:t>ve spolupráci s OSPOD</w:t>
            </w: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6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10"/>
              </w:rPr>
            </w:pPr>
          </w:p>
          <w:p w:rsidR="00442F70" w:rsidRP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C81B16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</w:p>
          <w:p w:rsidR="00801943" w:rsidRPr="009972DD" w:rsidRDefault="00C81B16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  <w:r w:rsidRPr="009972DD">
              <w:rPr>
                <w:rFonts w:ascii="Calibri" w:hAnsi="Calibri" w:cs="Calibr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7CA9468" wp14:editId="11AC37D2">
                      <wp:simplePos x="0" y="0"/>
                      <wp:positionH relativeFrom="column">
                        <wp:posOffset>-328295</wp:posOffset>
                      </wp:positionH>
                      <wp:positionV relativeFrom="paragraph">
                        <wp:posOffset>344938</wp:posOffset>
                      </wp:positionV>
                      <wp:extent cx="3049905" cy="1179830"/>
                      <wp:effectExtent l="0" t="0" r="0" b="1270"/>
                      <wp:wrapSquare wrapText="bothSides"/>
                      <wp:docPr id="18" name="Textové pol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9905" cy="11798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801943" w:rsidRPr="00681B9E" w:rsidRDefault="000B6AF0" w:rsidP="00C81B16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color w:val="00B0F0"/>
                                      <w:sz w:val="54"/>
                                      <w:szCs w:val="54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681B9E">
                                    <w:rPr>
                                      <w:rFonts w:ascii="Calibri" w:hAnsi="Calibri"/>
                                      <w:b/>
                                      <w:color w:val="00B0F0"/>
                                      <w:sz w:val="54"/>
                                      <w:szCs w:val="54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PRVNÍ KROKY </w:t>
                                  </w:r>
                                  <w:r w:rsidRPr="00681B9E">
                                    <w:rPr>
                                      <w:rFonts w:ascii="Calibri" w:hAnsi="Calibri"/>
                                      <w:b/>
                                      <w:color w:val="00B0F0"/>
                                      <w:sz w:val="54"/>
                                      <w:szCs w:val="54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br/>
                                    <w:t>DO ŠKOLY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7CA946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ové pole 18" o:spid="_x0000_s1026" type="#_x0000_t202" style="position:absolute;left:0;text-align:left;margin-left:-25.85pt;margin-top:27.15pt;width:240.15pt;height:92.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cScMgIAAFAEAAAOAAAAZHJzL2Uyb0RvYy54bWysVMFu2zAMvQ/YPwi6L7bTdG2MOEXWIsOA&#10;oC2QDD0rshQbsERNUmJnf7Tv2I+Nkp0063YadlEokqbI9x4zu+tUQw7Cuhp0QbNRSonQHMpa7wr6&#10;dbP8cEuJ80yXrAEtCnoUjt7N37+btSYXY6igKYUlWES7vDUFrbw3eZI4XgnF3AiM0BiUYBXzeLW7&#10;pLSsxeqqScZp+jFpwZbGAhfOofehD9J5rC+l4P5JSic8aQqKvfl42nhuw5nMZyzfWWaqmg9tsH/o&#10;QrFa46PnUg/MM7K39R+lVM0tOJB+xEElIGXNRZwBp8nSN9OsK2ZEnAXBceYMk/t/Zfnj4dmSukTu&#10;kCnNFHK0EZ2Hw88fxEAjCPoRpNa4HHPXBrN99wk6/ODkd+gMs3fSqvCLUxGMI9zHM8RYknB0XqWT&#10;6TS9poRjLMtuprdXkYTk9XNjnf8sQJFgFNQihxFadlg5j61g6iklvKZhWTdN5LHRvzkwMXiS0Hvf&#10;Y7B8t+2GgbZQHnEeC70snOHLGt9cMeefmUUd4Aiobf+Eh2ygLSgMFiUV2O9/84d8pAejlLSoq4K6&#10;b3tmBSXNF43ETbPJJAgxXibXN2O82MvI9jKi9+oeULoZbpHh0Qz5vjmZ0oJ6wRVYhFcxxDTHtwvq&#10;T+a979WOK8TFYhGTUHqG+ZVeGx5KB9ACopvuhVkzwO6RsUc4KZDlb9Dvc3u4F3sPso7UBIB7VAfc&#10;UbaRsWHFwl5c3mPW6x/B/BcAAAD//wMAUEsDBBQABgAIAAAAIQBWOAmD3wAAAAoBAAAPAAAAZHJz&#10;L2Rvd25yZXYueG1sTI/BTsMwEETvSPyDtUjcWjshaUvIpkIgriAKReLmxtskIl5HsduEv8ec4Lia&#10;p5m35Xa2vTjT6DvHCMlSgSCunem4QXh/e1psQPig2ejeMSF8k4dtdXlR6sK4iV/pvAuNiCXsC43Q&#10;hjAUUvq6Jav90g3EMTu60eoQz7GRZtRTLLe9TJVaSas7jgutHuihpfprd7II++fj50emXppHmw+T&#10;m5VkeysRr6/m+zsQgebwB8OvflSHKjod3ImNFz3CIk/WEUXIsxsQEcjSzQrEASHNVAKyKuX/F6of&#10;AAAA//8DAFBLAQItABQABgAIAAAAIQC2gziS/gAAAOEBAAATAAAAAAAAAAAAAAAAAAAAAABbQ29u&#10;dGVudF9UeXBlc10ueG1sUEsBAi0AFAAGAAgAAAAhADj9If/WAAAAlAEAAAsAAAAAAAAAAAAAAAAA&#10;LwEAAF9yZWxzLy5yZWxzUEsBAi0AFAAGAAgAAAAhAGz9xJwyAgAAUAQAAA4AAAAAAAAAAAAAAAAA&#10;LgIAAGRycy9lMm9Eb2MueG1sUEsBAi0AFAAGAAgAAAAhAFY4CYPfAAAACgEAAA8AAAAAAAAAAAAA&#10;AAAAjAQAAGRycy9kb3ducmV2LnhtbFBLBQYAAAAABAAEAPMAAACYBQAAAAA=&#10;" filled="f" stroked="f">
                      <v:textbox>
                        <w:txbxContent>
                          <w:p w:rsidR="00801943" w:rsidRPr="00681B9E" w:rsidRDefault="000B6AF0" w:rsidP="00C81B16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color w:val="00B0F0"/>
                                <w:sz w:val="54"/>
                                <w:szCs w:val="5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1B9E">
                              <w:rPr>
                                <w:rFonts w:ascii="Calibri" w:hAnsi="Calibri"/>
                                <w:b/>
                                <w:color w:val="00B0F0"/>
                                <w:sz w:val="54"/>
                                <w:szCs w:val="5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PRVNÍ KROKY </w:t>
                            </w:r>
                            <w:r w:rsidRPr="00681B9E">
                              <w:rPr>
                                <w:rFonts w:ascii="Calibri" w:hAnsi="Calibri"/>
                                <w:b/>
                                <w:color w:val="00B0F0"/>
                                <w:sz w:val="54"/>
                                <w:szCs w:val="54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br/>
                              <w:t>DO ŠKOLY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801943" w:rsidRPr="009972DD">
              <w:rPr>
                <w:rFonts w:ascii="Calibri" w:hAnsi="Calibri" w:cs="Calibri"/>
                <w:sz w:val="32"/>
              </w:rPr>
              <w:t>Beseda na téma</w:t>
            </w: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tabs>
                <w:tab w:val="left" w:pos="1380"/>
              </w:tabs>
              <w:spacing w:line="240" w:lineRule="auto"/>
              <w:contextualSpacing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</w:rPr>
              <w:tab/>
            </w:r>
          </w:p>
        </w:tc>
      </w:tr>
      <w:tr w:rsidR="00801943" w:rsidRPr="009972DD" w:rsidTr="00E85EDA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E85EDA" w:rsidRDefault="00E85EDA" w:rsidP="00681B9E">
            <w:pPr>
              <w:spacing w:after="0"/>
              <w:ind w:left="292" w:right="-299"/>
              <w:jc w:val="both"/>
              <w:rPr>
                <w:rFonts w:ascii="Calibri" w:hAnsi="Calibri" w:cs="Calibri"/>
                <w:bCs/>
                <w:color w:val="000000" w:themeColor="text1"/>
                <w:sz w:val="24"/>
                <w:szCs w:val="24"/>
              </w:rPr>
            </w:pPr>
          </w:p>
          <w:p w:rsidR="00681B9E" w:rsidRDefault="00681B9E" w:rsidP="00681B9E">
            <w:pPr>
              <w:ind w:left="292" w:right="-299"/>
              <w:jc w:val="both"/>
              <w:rPr>
                <w:rFonts w:ascii="Calibri" w:hAnsi="Calibri" w:cs="Calibri"/>
                <w:bCs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cs-CZ"/>
              </w:rPr>
              <w:drawing>
                <wp:anchor distT="0" distB="0" distL="114300" distR="114300" simplePos="0" relativeHeight="251708416" behindDoc="1" locked="0" layoutInCell="1" allowOverlap="1" wp14:anchorId="16E62532" wp14:editId="162DA198">
                  <wp:simplePos x="0" y="0"/>
                  <wp:positionH relativeFrom="column">
                    <wp:posOffset>928739</wp:posOffset>
                  </wp:positionH>
                  <wp:positionV relativeFrom="paragraph">
                    <wp:posOffset>1711163</wp:posOffset>
                  </wp:positionV>
                  <wp:extent cx="1615440" cy="974725"/>
                  <wp:effectExtent l="0" t="0" r="3810" b="0"/>
                  <wp:wrapTight wrapText="bothSides">
                    <wp:wrapPolygon edited="0">
                      <wp:start x="13245" y="0"/>
                      <wp:lineTo x="2802" y="0"/>
                      <wp:lineTo x="0" y="4221"/>
                      <wp:lineTo x="0" y="13509"/>
                      <wp:lineTo x="1274" y="20263"/>
                      <wp:lineTo x="1528" y="21107"/>
                      <wp:lineTo x="3311" y="21107"/>
                      <wp:lineTo x="14519" y="21107"/>
                      <wp:lineTo x="20887" y="20685"/>
                      <wp:lineTo x="21142" y="20263"/>
                      <wp:lineTo x="21396" y="18575"/>
                      <wp:lineTo x="21396" y="8443"/>
                      <wp:lineTo x="20377" y="6754"/>
                      <wp:lineTo x="21142" y="4644"/>
                      <wp:lineTo x="20377" y="1689"/>
                      <wp:lineTo x="16047" y="0"/>
                      <wp:lineTo x="13245" y="0"/>
                    </wp:wrapPolygon>
                  </wp:wrapTight>
                  <wp:docPr id="11" name="Obráze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lustracia-deti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440" cy="97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85EDA">
              <w:rPr>
                <w:rFonts w:ascii="Calibri" w:hAnsi="Calibri" w:cs="Calibri"/>
                <w:bCs/>
                <w:color w:val="000000" w:themeColor="text1"/>
                <w:sz w:val="24"/>
                <w:szCs w:val="24"/>
              </w:rPr>
              <w:t xml:space="preserve">Když </w:t>
            </w:r>
            <w:r w:rsidR="00E85EDA" w:rsidRPr="00E85EDA">
              <w:rPr>
                <w:rFonts w:ascii="Calibri" w:hAnsi="Calibri" w:cs="Calibri"/>
                <w:bCs/>
                <w:color w:val="000000" w:themeColor="text1"/>
                <w:sz w:val="24"/>
                <w:szCs w:val="24"/>
              </w:rPr>
              <w:t>dítko vstupuje do školy, nestačí mu pouze koupit školní tašku a penál s pastelkami.</w:t>
            </w:r>
            <w:r w:rsidR="00E85EDA" w:rsidRPr="00E85EDA">
              <w:rPr>
                <w:rStyle w:val="Siln"/>
                <w:rFonts w:ascii="Calibri" w:hAnsi="Calibri" w:cs="Calibri"/>
                <w:b w:val="0"/>
                <w:color w:val="000000" w:themeColor="text1"/>
                <w:sz w:val="24"/>
                <w:szCs w:val="24"/>
              </w:rPr>
              <w:t xml:space="preserve"> Tento úsek života přináší do života dětí i  rodičů mnoho významných událostí a změn. Své dítě musíte začít pomalu připravovat do školy, pozor na rozdíly školka-škola. Děti by se neměli přetěžovat, měl by mít svůj denní režim a hlavně dostatek spánku.</w:t>
            </w:r>
          </w:p>
          <w:p w:rsidR="00E85EDA" w:rsidRPr="00681B9E" w:rsidRDefault="00681B9E" w:rsidP="00681B9E">
            <w:pPr>
              <w:ind w:left="292" w:right="-299"/>
              <w:jc w:val="both"/>
              <w:rPr>
                <w:rStyle w:val="Siln"/>
                <w:rFonts w:ascii="Calibri" w:hAnsi="Calibri" w:cs="Calibri"/>
                <w:b w:val="0"/>
                <w:color w:val="000000" w:themeColor="text1"/>
                <w:sz w:val="28"/>
                <w:szCs w:val="24"/>
              </w:rPr>
            </w:pPr>
            <w:r w:rsidRPr="00681B9E">
              <w:rPr>
                <w:rFonts w:ascii="Calibri" w:hAnsi="Calibri" w:cs="Calibri"/>
                <w:color w:val="000000"/>
                <w:sz w:val="24"/>
                <w:szCs w:val="23"/>
              </w:rPr>
              <w:t xml:space="preserve">Nejdůležitější pro děti je </w:t>
            </w:r>
            <w:r w:rsidRPr="00681B9E">
              <w:rPr>
                <w:rFonts w:ascii="Calibri" w:hAnsi="Calibri" w:cs="Calibri"/>
                <w:b/>
                <w:color w:val="000000"/>
                <w:sz w:val="24"/>
                <w:szCs w:val="23"/>
              </w:rPr>
              <w:t>podpora ze strany rodičů</w:t>
            </w:r>
            <w:r w:rsidRPr="00681B9E">
              <w:rPr>
                <w:rFonts w:ascii="Calibri" w:hAnsi="Calibri" w:cs="Calibri"/>
                <w:color w:val="000000"/>
                <w:sz w:val="24"/>
                <w:szCs w:val="23"/>
              </w:rPr>
              <w:t>. Ve svém rozechvělém očekávání je pro ně velmi důležité vědět, že mají někoho, kdo jim kryje záda. A tím někým jsou právě vy maminka s tatínkem. I pro rodiče je nástup potomka do školy zlomovým bodem rodinného života. Rodinný cyklus se totiž začne odvíjet od dodržování pravidelného režimu, školních úkolů, prázdnin a škol v přírodě. Pro děti je pak nástup do školy něčím, co dosud nezažili. Musí si zvykat na nové prostředí a nové požadavky. Ve školce nemusely tři čtvrtě hodiny sedět,</w:t>
            </w:r>
            <w:r w:rsidRPr="00681B9E">
              <w:rPr>
                <w:rFonts w:ascii="Calibri" w:hAnsi="Calibri" w:cs="Calibri"/>
                <w:color w:val="000000"/>
                <w:sz w:val="24"/>
                <w:szCs w:val="23"/>
              </w:rPr>
              <w:t xml:space="preserve"> </w:t>
            </w:r>
            <w:r w:rsidRPr="00681B9E">
              <w:rPr>
                <w:rFonts w:ascii="Calibri" w:hAnsi="Calibri" w:cs="Calibri"/>
                <w:color w:val="000000"/>
                <w:sz w:val="24"/>
                <w:szCs w:val="23"/>
              </w:rPr>
              <w:t>dávat pozor a nevyrušovat. Navíc po nich nikdo nechtěl žádné domácí úkoly a vzornou přípravu pomůcek. To vše je pro děti nové a opravdu to pro ně není lehké.</w:t>
            </w:r>
          </w:p>
          <w:p w:rsidR="00E85EDA" w:rsidRPr="00E85EDA" w:rsidRDefault="00E85EDA" w:rsidP="00E85EDA">
            <w:pPr>
              <w:ind w:left="292" w:right="-299"/>
              <w:jc w:val="both"/>
              <w:rPr>
                <w:rStyle w:val="Siln"/>
                <w:rFonts w:ascii="Calibri" w:hAnsi="Calibri" w:cs="Calibri"/>
                <w:b w:val="0"/>
                <w:color w:val="000000" w:themeColor="text1"/>
                <w:sz w:val="24"/>
                <w:szCs w:val="24"/>
              </w:rPr>
            </w:pPr>
          </w:p>
          <w:p w:rsidR="00E85EDA" w:rsidRPr="009972DD" w:rsidRDefault="00E85EDA" w:rsidP="00E85EDA">
            <w:pPr>
              <w:pStyle w:val="Textvbloku"/>
              <w:spacing w:line="360" w:lineRule="auto"/>
              <w:contextualSpacing/>
              <w:rPr>
                <w:rFonts w:ascii="Calibri" w:hAnsi="Calibri" w:cs="Calibri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1943" w:rsidRPr="005253BE" w:rsidRDefault="00681B9E" w:rsidP="005253BE">
            <w:pPr>
              <w:pStyle w:val="Normlnweb"/>
              <w:shd w:val="clear" w:color="auto" w:fill="FFFFFF"/>
              <w:spacing w:before="288" w:after="288"/>
              <w:ind w:left="289" w:right="285"/>
              <w:jc w:val="both"/>
              <w:rPr>
                <w:rFonts w:ascii="Calibri" w:hAnsi="Calibri" w:cs="Calibri"/>
                <w:color w:val="000000"/>
                <w:szCs w:val="23"/>
              </w:rPr>
            </w:pPr>
            <w:r w:rsidRPr="00681B9E">
              <w:rPr>
                <w:rFonts w:ascii="Calibri" w:hAnsi="Calibri" w:cs="Calibri"/>
                <w:color w:val="000000"/>
                <w:szCs w:val="23"/>
              </w:rPr>
              <w:t>Rodiče by si měli v každém případě uvědomit, že každé dítě je jiné a proto ve vztahu k nim nelze po</w:t>
            </w:r>
            <w:r>
              <w:rPr>
                <w:rFonts w:ascii="Calibri" w:hAnsi="Calibri" w:cs="Calibri"/>
                <w:color w:val="000000"/>
                <w:szCs w:val="23"/>
              </w:rPr>
              <w:t>stupovat podle jednotného vzoru</w:t>
            </w:r>
            <w:r w:rsidRPr="00681B9E">
              <w:rPr>
                <w:rFonts w:ascii="Calibri" w:hAnsi="Calibri" w:cs="Calibri"/>
                <w:color w:val="000000"/>
                <w:szCs w:val="23"/>
              </w:rPr>
              <w:t>. Dítě bude potřebovat jejich podporu a porozumění. A máma s tátou by rozhodně neměli šetřit slovy chvál</w:t>
            </w:r>
            <w:r>
              <w:rPr>
                <w:rFonts w:ascii="Calibri" w:hAnsi="Calibri" w:cs="Calibri"/>
                <w:color w:val="000000"/>
                <w:szCs w:val="23"/>
              </w:rPr>
              <w:t xml:space="preserve">y </w:t>
            </w:r>
            <w:r>
              <w:rPr>
                <w:rFonts w:ascii="Calibri" w:hAnsi="Calibri" w:cs="Calibri"/>
                <w:color w:val="000000"/>
                <w:szCs w:val="23"/>
              </w:rPr>
              <w:t xml:space="preserve">a </w:t>
            </w:r>
            <w:r w:rsidRPr="00681B9E">
              <w:rPr>
                <w:rFonts w:ascii="Calibri" w:hAnsi="Calibri" w:cs="Calibri"/>
                <w:color w:val="000000"/>
                <w:szCs w:val="23"/>
              </w:rPr>
              <w:t>povzbuzení</w:t>
            </w:r>
            <w:r>
              <w:rPr>
                <w:rFonts w:ascii="Calibri" w:hAnsi="Calibri" w:cs="Calibri"/>
                <w:color w:val="000000"/>
                <w:szCs w:val="23"/>
              </w:rPr>
              <w:t>, když se něco povede.</w:t>
            </w:r>
            <w:r w:rsidRPr="00681B9E">
              <w:rPr>
                <w:rFonts w:ascii="Calibri" w:hAnsi="Calibri" w:cs="Calibri"/>
                <w:color w:val="000000"/>
                <w:szCs w:val="23"/>
              </w:rPr>
              <w:t xml:space="preserve"> Mýlkou by také bylo se domnívat, že úderem 1. září se z dítěte stane vzorný školáček se vzorně připravenou taškou, ořezanými tužkami a pastelkami a vždy včas skvěle vypracovanými úkoly. Každé dítě má také svůj rytmus, podle kterého je schopno fungovat. Proto je pro rodiče dobré obrnit se trpělivostí a svému potomkovi dopřát klid a čas. Ne vždy je úplně jednoduché se takovými radami řídit, i </w:t>
            </w:r>
            <w:r w:rsidR="005253BE">
              <w:rPr>
                <w:rFonts w:ascii="Calibri" w:hAnsi="Calibri" w:cs="Calibri"/>
                <w:color w:val="000000"/>
                <w:szCs w:val="23"/>
              </w:rPr>
              <w:t>to chce cvik, ale vyplatí se to</w:t>
            </w:r>
          </w:p>
          <w:p w:rsidR="00E85EDA" w:rsidRPr="005253BE" w:rsidRDefault="00E85EDA" w:rsidP="00D2141C">
            <w:pPr>
              <w:pStyle w:val="Odstavecseseznamem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before="240"/>
              <w:ind w:left="289" w:right="284" w:hanging="431"/>
              <w:contextualSpacing w:val="0"/>
              <w:jc w:val="both"/>
              <w:rPr>
                <w:rFonts w:ascii="Calibri" w:hAnsi="Calibri" w:cs="Calibri"/>
                <w:b/>
                <w:color w:val="00B0F0"/>
                <w:sz w:val="28"/>
                <w:szCs w:val="24"/>
              </w:rPr>
            </w:pPr>
            <w:r w:rsidRPr="005253BE">
              <w:rPr>
                <w:rFonts w:ascii="Calibri" w:hAnsi="Calibri" w:cs="Calibri"/>
                <w:b/>
                <w:color w:val="00B0F0"/>
                <w:sz w:val="28"/>
                <w:szCs w:val="24"/>
              </w:rPr>
              <w:t>Velký rozdíl školka – škola!!!</w:t>
            </w:r>
          </w:p>
          <w:p w:rsidR="00E85EDA" w:rsidRDefault="00E85EDA" w:rsidP="00E85EDA">
            <w:pPr>
              <w:pStyle w:val="Odstavecseseznamem"/>
              <w:numPr>
                <w:ilvl w:val="0"/>
                <w:numId w:val="36"/>
              </w:numPr>
              <w:autoSpaceDE w:val="0"/>
              <w:autoSpaceDN w:val="0"/>
              <w:adjustRightInd w:val="0"/>
              <w:ind w:left="431" w:right="284" w:hanging="284"/>
              <w:contextualSpacing w:val="0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E85EDA">
              <w:rPr>
                <w:rFonts w:ascii="Calibri" w:hAnsi="Calibri" w:cs="Calibri"/>
                <w:sz w:val="24"/>
                <w:szCs w:val="24"/>
              </w:rPr>
              <w:t>Ve škole se děti musí rychle přizpůsobit na jiný režim než ve školce, kde si většinou jen hrály</w:t>
            </w:r>
            <w:r>
              <w:rPr>
                <w:rFonts w:ascii="Calibri" w:hAnsi="Calibri" w:cs="Calibri"/>
                <w:sz w:val="24"/>
                <w:szCs w:val="24"/>
              </w:rPr>
              <w:t>.</w:t>
            </w:r>
          </w:p>
          <w:p w:rsidR="00E85EDA" w:rsidRDefault="00E85EDA" w:rsidP="00E85EDA">
            <w:pPr>
              <w:pStyle w:val="Odstavecseseznamem"/>
              <w:numPr>
                <w:ilvl w:val="0"/>
                <w:numId w:val="36"/>
              </w:numPr>
              <w:autoSpaceDE w:val="0"/>
              <w:autoSpaceDN w:val="0"/>
              <w:adjustRightInd w:val="0"/>
              <w:ind w:left="431" w:right="284" w:hanging="284"/>
              <w:contextualSpacing w:val="0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E85EDA">
              <w:rPr>
                <w:rFonts w:ascii="Calibri" w:hAnsi="Calibri" w:cs="Calibri"/>
                <w:sz w:val="24"/>
                <w:szCs w:val="24"/>
              </w:rPr>
              <w:t>Dítě pozná nové prostředí, nové spolužáky, novou paní učitelku, novou budovu</w:t>
            </w:r>
            <w:r>
              <w:rPr>
                <w:rFonts w:ascii="Calibri" w:hAnsi="Calibri" w:cs="Calibri"/>
                <w:sz w:val="24"/>
                <w:szCs w:val="24"/>
              </w:rPr>
              <w:t>.</w:t>
            </w:r>
            <w:r w:rsidRPr="00E85EDA">
              <w:rPr>
                <w:rFonts w:ascii="Calibri" w:hAnsi="Calibri" w:cs="Calibri"/>
                <w:sz w:val="24"/>
                <w:szCs w:val="24"/>
              </w:rPr>
              <w:t xml:space="preserve">  </w:t>
            </w:r>
          </w:p>
          <w:p w:rsidR="00E85EDA" w:rsidRPr="00E85EDA" w:rsidRDefault="00EA23B2" w:rsidP="00E85EDA">
            <w:pPr>
              <w:pStyle w:val="Odstavecseseznamem"/>
              <w:numPr>
                <w:ilvl w:val="0"/>
                <w:numId w:val="36"/>
              </w:numPr>
              <w:autoSpaceDE w:val="0"/>
              <w:autoSpaceDN w:val="0"/>
              <w:adjustRightInd w:val="0"/>
              <w:ind w:left="431" w:right="284" w:hanging="284"/>
              <w:contextualSpacing w:val="0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A5421C">
              <w:rPr>
                <w:rFonts w:ascii="Georgia" w:hAnsi="Georgia"/>
                <w:noProof/>
                <w:color w:val="000000"/>
                <w:sz w:val="23"/>
                <w:szCs w:val="23"/>
                <w:lang w:eastAsia="cs-CZ"/>
              </w:rPr>
              <w:drawing>
                <wp:anchor distT="0" distB="0" distL="114300" distR="114300" simplePos="0" relativeHeight="251718656" behindDoc="0" locked="0" layoutInCell="1" allowOverlap="1" wp14:anchorId="2F506FE8" wp14:editId="3BE1F05F">
                  <wp:simplePos x="0" y="0"/>
                  <wp:positionH relativeFrom="column">
                    <wp:posOffset>1962578</wp:posOffset>
                  </wp:positionH>
                  <wp:positionV relativeFrom="paragraph">
                    <wp:posOffset>424151</wp:posOffset>
                  </wp:positionV>
                  <wp:extent cx="1205318" cy="1205318"/>
                  <wp:effectExtent l="0" t="0" r="0" b="0"/>
                  <wp:wrapNone/>
                  <wp:docPr id="2" name="Obrázek 2" descr="C:\Users\Uživatel\Desktop\ima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živatel\Desktop\imag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318" cy="1205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85EDA" w:rsidRPr="00E85EDA">
              <w:rPr>
                <w:rFonts w:ascii="Calibri" w:hAnsi="Calibri" w:cs="Calibri"/>
                <w:b/>
                <w:sz w:val="24"/>
                <w:szCs w:val="24"/>
              </w:rPr>
              <w:t>Dítě by se nemělo začátku školy bát, ale těšit se na nástup do školy, mělo by být zvědavé, natěšené a bez strachu</w:t>
            </w:r>
            <w:r w:rsidR="00E85EDA">
              <w:rPr>
                <w:rFonts w:ascii="Calibri" w:hAnsi="Calibri" w:cs="Calibri"/>
                <w:b/>
                <w:sz w:val="24"/>
                <w:szCs w:val="24"/>
              </w:rPr>
              <w:t>.</w:t>
            </w:r>
            <w:r w:rsidR="00E85EDA" w:rsidRPr="00E85EDA">
              <w:rPr>
                <w:rFonts w:ascii="Calibri" w:hAnsi="Calibri" w:cs="Calibri"/>
                <w:b/>
                <w:sz w:val="24"/>
                <w:szCs w:val="24"/>
              </w:rPr>
              <w:t xml:space="preserve"> </w:t>
            </w:r>
          </w:p>
          <w:p w:rsidR="00E85EDA" w:rsidRPr="00E85EDA" w:rsidRDefault="00EA23B2" w:rsidP="00EA23B2">
            <w:pPr>
              <w:pStyle w:val="Odstavecseseznamem"/>
              <w:tabs>
                <w:tab w:val="left" w:pos="3483"/>
              </w:tabs>
              <w:autoSpaceDE w:val="0"/>
              <w:autoSpaceDN w:val="0"/>
              <w:adjustRightInd w:val="0"/>
              <w:ind w:left="431" w:right="284"/>
              <w:contextualSpacing w:val="0"/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ab/>
            </w:r>
            <w:bookmarkStart w:id="0" w:name="_GoBack"/>
            <w:bookmarkEnd w:id="0"/>
          </w:p>
          <w:p w:rsidR="00E85EDA" w:rsidRPr="00BE45B8" w:rsidRDefault="005253BE" w:rsidP="005253BE">
            <w:pPr>
              <w:tabs>
                <w:tab w:val="left" w:pos="1825"/>
                <w:tab w:val="left" w:pos="3464"/>
              </w:tabs>
              <w:spacing w:line="360" w:lineRule="auto"/>
              <w:contextualSpacing/>
            </w:pPr>
            <w:r>
              <w:tab/>
            </w: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1B45D0" w:rsidRPr="005253BE" w:rsidRDefault="001B45D0" w:rsidP="00E85EDA">
            <w:pPr>
              <w:pStyle w:val="Bezmezer"/>
              <w:spacing w:line="360" w:lineRule="auto"/>
              <w:ind w:right="274"/>
              <w:jc w:val="both"/>
              <w:rPr>
                <w:rFonts w:ascii="Calibri" w:hAnsi="Calibri" w:cs="Calibri"/>
                <w:sz w:val="16"/>
              </w:rPr>
            </w:pPr>
          </w:p>
          <w:p w:rsidR="00E85EDA" w:rsidRPr="005253BE" w:rsidRDefault="00E85EDA" w:rsidP="00E85EDA">
            <w:pPr>
              <w:autoSpaceDE w:val="0"/>
              <w:autoSpaceDN w:val="0"/>
              <w:adjustRightInd w:val="0"/>
              <w:ind w:left="-438" w:right="222"/>
              <w:jc w:val="both"/>
              <w:rPr>
                <w:rFonts w:ascii="Calibri" w:hAnsi="Calibri" w:cs="Calibri"/>
                <w:b/>
                <w:color w:val="00B0F0"/>
                <w:sz w:val="28"/>
                <w:szCs w:val="32"/>
              </w:rPr>
            </w:pPr>
            <w:r w:rsidRPr="005253BE">
              <w:rPr>
                <w:rFonts w:ascii="Calibri" w:hAnsi="Calibri" w:cs="Calibri"/>
                <w:b/>
                <w:color w:val="00B0F0"/>
                <w:sz w:val="28"/>
                <w:szCs w:val="32"/>
              </w:rPr>
              <w:t>Pozor na přetížení dítěte v prvních měsících školy</w:t>
            </w:r>
          </w:p>
          <w:p w:rsidR="00E85EDA" w:rsidRPr="00E85EDA" w:rsidRDefault="00E85EDA" w:rsidP="00E85EDA">
            <w:pPr>
              <w:pStyle w:val="Odstavecseseznamem"/>
              <w:numPr>
                <w:ilvl w:val="0"/>
                <w:numId w:val="37"/>
              </w:numPr>
              <w:autoSpaceDE w:val="0"/>
              <w:autoSpaceDN w:val="0"/>
              <w:adjustRightInd w:val="0"/>
              <w:ind w:left="-296" w:right="222" w:hanging="284"/>
              <w:contextualSpacing w:val="0"/>
              <w:jc w:val="both"/>
              <w:rPr>
                <w:rFonts w:ascii="Calibri" w:hAnsi="Calibri" w:cs="Calibri"/>
                <w:b/>
                <w:bCs/>
                <w:sz w:val="24"/>
              </w:rPr>
            </w:pPr>
            <w:r w:rsidRPr="00E85EDA">
              <w:rPr>
                <w:rFonts w:ascii="Calibri" w:hAnsi="Calibri" w:cs="Calibri"/>
                <w:bCs/>
                <w:sz w:val="24"/>
              </w:rPr>
              <w:t>Dnešní školní výuka je i při vstřícném přístupu učitelky hodně náročná</w:t>
            </w:r>
            <w:r>
              <w:rPr>
                <w:rFonts w:ascii="Calibri" w:hAnsi="Calibri" w:cs="Calibri"/>
                <w:bCs/>
                <w:sz w:val="24"/>
              </w:rPr>
              <w:t>.</w:t>
            </w:r>
          </w:p>
          <w:p w:rsidR="00E85EDA" w:rsidRPr="00E85EDA" w:rsidRDefault="00E85EDA" w:rsidP="00E85EDA">
            <w:pPr>
              <w:pStyle w:val="Odstavecseseznamem"/>
              <w:numPr>
                <w:ilvl w:val="0"/>
                <w:numId w:val="37"/>
              </w:numPr>
              <w:autoSpaceDE w:val="0"/>
              <w:autoSpaceDN w:val="0"/>
              <w:adjustRightInd w:val="0"/>
              <w:ind w:left="-296" w:right="222" w:hanging="284"/>
              <w:contextualSpacing w:val="0"/>
              <w:jc w:val="both"/>
              <w:rPr>
                <w:rFonts w:ascii="Calibri" w:hAnsi="Calibri" w:cs="Calibri"/>
                <w:b/>
                <w:bCs/>
                <w:sz w:val="24"/>
              </w:rPr>
            </w:pPr>
            <w:r w:rsidRPr="00E85EDA">
              <w:rPr>
                <w:rFonts w:ascii="Calibri" w:hAnsi="Calibri" w:cs="Calibri"/>
                <w:bCs/>
                <w:sz w:val="24"/>
              </w:rPr>
              <w:t>V 1. třídě jsou rozdíly mezi dětmi v učení, protože začátek školy je pro někoho hodně namáhavý a musí se mu dát víc času</w:t>
            </w:r>
          </w:p>
          <w:p w:rsidR="00E85EDA" w:rsidRDefault="00E85EDA" w:rsidP="00E85EDA">
            <w:pPr>
              <w:pStyle w:val="Odstavecseseznamem"/>
              <w:numPr>
                <w:ilvl w:val="0"/>
                <w:numId w:val="37"/>
              </w:numPr>
              <w:autoSpaceDE w:val="0"/>
              <w:autoSpaceDN w:val="0"/>
              <w:adjustRightInd w:val="0"/>
              <w:ind w:left="-296" w:right="222" w:hanging="284"/>
              <w:contextualSpacing w:val="0"/>
              <w:jc w:val="both"/>
              <w:rPr>
                <w:rFonts w:ascii="Calibri" w:hAnsi="Calibri" w:cs="Calibri"/>
                <w:b/>
                <w:bCs/>
                <w:sz w:val="24"/>
              </w:rPr>
            </w:pPr>
            <w:r w:rsidRPr="00E85EDA">
              <w:rPr>
                <w:rFonts w:ascii="Calibri" w:hAnsi="Calibri" w:cs="Calibri"/>
                <w:b/>
                <w:bCs/>
                <w:sz w:val="24"/>
              </w:rPr>
              <w:t xml:space="preserve">Neznamená ale, že když je dítě pomalejší, že se potom jeho výsledky nezlepší, spíš naopak </w:t>
            </w:r>
          </w:p>
          <w:p w:rsidR="00E85EDA" w:rsidRPr="00E85EDA" w:rsidRDefault="00E85EDA" w:rsidP="00E85EDA">
            <w:pPr>
              <w:pStyle w:val="Odstavecseseznamem"/>
              <w:numPr>
                <w:ilvl w:val="0"/>
                <w:numId w:val="37"/>
              </w:numPr>
              <w:autoSpaceDE w:val="0"/>
              <w:autoSpaceDN w:val="0"/>
              <w:adjustRightInd w:val="0"/>
              <w:ind w:left="-296" w:right="222" w:hanging="284"/>
              <w:contextualSpacing w:val="0"/>
              <w:jc w:val="both"/>
              <w:rPr>
                <w:rFonts w:ascii="Calibri" w:hAnsi="Calibri" w:cs="Calibri"/>
                <w:b/>
                <w:bCs/>
                <w:sz w:val="24"/>
              </w:rPr>
            </w:pPr>
            <w:r w:rsidRPr="00E85EDA">
              <w:rPr>
                <w:rFonts w:ascii="Calibri" w:hAnsi="Calibri" w:cs="Calibri"/>
                <w:bCs/>
                <w:sz w:val="24"/>
              </w:rPr>
              <w:t xml:space="preserve">Rodiče by neměli mít na dítě hned ty největší nároky, protože by mohlo dojít k přetížení dítěte </w:t>
            </w:r>
          </w:p>
          <w:p w:rsidR="00E85EDA" w:rsidRDefault="00E85EDA" w:rsidP="00E85EDA">
            <w:pPr>
              <w:pStyle w:val="Odstavecseseznamem"/>
              <w:numPr>
                <w:ilvl w:val="0"/>
                <w:numId w:val="37"/>
              </w:numPr>
              <w:autoSpaceDE w:val="0"/>
              <w:autoSpaceDN w:val="0"/>
              <w:adjustRightInd w:val="0"/>
              <w:ind w:left="-296" w:right="222" w:hanging="284"/>
              <w:contextualSpacing w:val="0"/>
              <w:jc w:val="both"/>
              <w:rPr>
                <w:rFonts w:ascii="Calibri" w:hAnsi="Calibri" w:cs="Calibri"/>
                <w:b/>
                <w:bCs/>
                <w:sz w:val="24"/>
              </w:rPr>
            </w:pPr>
            <w:r w:rsidRPr="00E85EDA">
              <w:rPr>
                <w:rFonts w:ascii="Calibri" w:hAnsi="Calibri" w:cs="Calibri"/>
                <w:b/>
                <w:bCs/>
                <w:sz w:val="24"/>
              </w:rPr>
              <w:t>Na rodičích je, aby dítě nebylo přetížené, ale spokojené hravé a zvědavé</w:t>
            </w:r>
          </w:p>
          <w:p w:rsidR="00E85EDA" w:rsidRPr="00E85EDA" w:rsidRDefault="00E85EDA" w:rsidP="00E85EDA">
            <w:pPr>
              <w:pStyle w:val="Odstavecseseznamem"/>
              <w:numPr>
                <w:ilvl w:val="0"/>
                <w:numId w:val="37"/>
              </w:numPr>
              <w:autoSpaceDE w:val="0"/>
              <w:autoSpaceDN w:val="0"/>
              <w:adjustRightInd w:val="0"/>
              <w:ind w:left="-296" w:right="222" w:hanging="284"/>
              <w:contextualSpacing w:val="0"/>
              <w:jc w:val="both"/>
              <w:rPr>
                <w:rFonts w:ascii="Calibri" w:hAnsi="Calibri" w:cs="Calibri"/>
                <w:b/>
                <w:bCs/>
                <w:sz w:val="24"/>
              </w:rPr>
            </w:pPr>
            <w:r w:rsidRPr="00E85EDA">
              <w:rPr>
                <w:rFonts w:ascii="Calibri" w:hAnsi="Calibri" w:cs="Calibri"/>
                <w:bCs/>
                <w:sz w:val="24"/>
              </w:rPr>
              <w:t>Plnit svoje úkoly by ale děti měly nejlépe, jak dovedou</w:t>
            </w:r>
          </w:p>
          <w:p w:rsidR="00E85EDA" w:rsidRDefault="00E85EDA" w:rsidP="00E85EDA">
            <w:pPr>
              <w:pStyle w:val="Odstavecseseznamem"/>
              <w:numPr>
                <w:ilvl w:val="0"/>
                <w:numId w:val="37"/>
              </w:numPr>
              <w:autoSpaceDE w:val="0"/>
              <w:autoSpaceDN w:val="0"/>
              <w:adjustRightInd w:val="0"/>
              <w:ind w:left="-296" w:right="222" w:hanging="284"/>
              <w:contextualSpacing w:val="0"/>
              <w:jc w:val="both"/>
              <w:rPr>
                <w:rFonts w:ascii="Calibri" w:hAnsi="Calibri" w:cs="Calibri"/>
                <w:b/>
                <w:bCs/>
                <w:sz w:val="24"/>
              </w:rPr>
            </w:pPr>
            <w:r w:rsidRPr="00E85EDA">
              <w:rPr>
                <w:rFonts w:ascii="Calibri" w:hAnsi="Calibri" w:cs="Calibri"/>
                <w:b/>
                <w:bCs/>
                <w:sz w:val="24"/>
              </w:rPr>
              <w:t>A my dospělí bychom děti měli pochválit hlavně za snahu a ne se hned dívat na jejich výsledky</w:t>
            </w:r>
          </w:p>
          <w:p w:rsidR="00E85EDA" w:rsidRPr="00E85EDA" w:rsidRDefault="00E85EDA" w:rsidP="00E85EDA">
            <w:pPr>
              <w:pStyle w:val="Odstavecseseznamem"/>
              <w:numPr>
                <w:ilvl w:val="0"/>
                <w:numId w:val="37"/>
              </w:numPr>
              <w:autoSpaceDE w:val="0"/>
              <w:autoSpaceDN w:val="0"/>
              <w:adjustRightInd w:val="0"/>
              <w:ind w:left="-296" w:right="222" w:hanging="284"/>
              <w:contextualSpacing w:val="0"/>
              <w:jc w:val="both"/>
              <w:rPr>
                <w:rFonts w:ascii="Calibri" w:hAnsi="Calibri" w:cs="Calibri"/>
                <w:b/>
                <w:bCs/>
                <w:sz w:val="24"/>
              </w:rPr>
            </w:pPr>
            <w:r w:rsidRPr="00E85EDA">
              <w:rPr>
                <w:rFonts w:ascii="Calibri" w:hAnsi="Calibri" w:cs="Calibri"/>
                <w:bCs/>
                <w:sz w:val="24"/>
              </w:rPr>
              <w:t>V 1. třída je hodně důležité, jak se postaví dítě ke škole, jestli to bude brát jako nudnou povinnost anebo jako něco kde chodí rád a bez problémů, to je důležité pro budoucnost dítěte</w:t>
            </w:r>
          </w:p>
          <w:p w:rsidR="00E85EDA" w:rsidRPr="00737E62" w:rsidRDefault="00E85EDA" w:rsidP="00E85EDA">
            <w:pPr>
              <w:pStyle w:val="Bezmezer"/>
              <w:spacing w:after="160" w:line="360" w:lineRule="auto"/>
              <w:ind w:left="-436" w:right="274"/>
              <w:jc w:val="both"/>
            </w:pPr>
          </w:p>
        </w:tc>
      </w:tr>
    </w:tbl>
    <w:p w:rsidR="00ED7C90" w:rsidRPr="00BE45B8" w:rsidRDefault="00ED7C90" w:rsidP="00BE45B8">
      <w:pPr>
        <w:pStyle w:val="Bezmezer"/>
        <w:contextualSpacing/>
      </w:pPr>
    </w:p>
    <w:sectPr w:rsidR="00ED7C90" w:rsidRPr="00BE45B8" w:rsidSect="00800807">
      <w:headerReference w:type="default" r:id="rId20"/>
      <w:pgSz w:w="16838" w:h="11906" w:orient="landscape" w:code="9"/>
      <w:pgMar w:top="426" w:right="567" w:bottom="244" w:left="567" w:header="0" w:footer="301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844E4" w:rsidRDefault="008844E4" w:rsidP="0037743C">
      <w:pPr>
        <w:spacing w:after="0" w:line="240" w:lineRule="auto"/>
      </w:pPr>
      <w:r>
        <w:separator/>
      </w:r>
    </w:p>
  </w:endnote>
  <w:endnote w:type="continuationSeparator" w:id="0">
    <w:p w:rsidR="008844E4" w:rsidRDefault="008844E4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844E4" w:rsidRDefault="008844E4" w:rsidP="0037743C">
      <w:pPr>
        <w:spacing w:after="0" w:line="240" w:lineRule="auto"/>
      </w:pPr>
      <w:r>
        <w:separator/>
      </w:r>
    </w:p>
  </w:footnote>
  <w:footnote w:type="continuationSeparator" w:id="0">
    <w:p w:rsidR="008844E4" w:rsidRDefault="008844E4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1E9B" w:rsidRDefault="007509D6">
    <w:pPr>
      <w:pStyle w:val="Zhlav"/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0D22151F" wp14:editId="6DD56A16">
              <wp:simplePos x="0" y="0"/>
              <wp:positionH relativeFrom="page">
                <wp:posOffset>3623574</wp:posOffset>
              </wp:positionH>
              <wp:positionV relativeFrom="page">
                <wp:posOffset>0</wp:posOffset>
              </wp:positionV>
              <wp:extent cx="3383280" cy="7772400"/>
              <wp:effectExtent l="0" t="0" r="0" b="0"/>
              <wp:wrapNone/>
              <wp:docPr id="3" name="Vodicí čáry přeložení" descr="Vodicí čáry přeložení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9" name="Přímá spojnice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0" name="Přímá spojnice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00316F2" id="Vodicí čáry přeložení" o:spid="_x0000_s1026" alt="Vodicí čáry přeložení" style="position:absolute;margin-left:285.3pt;margin-top:0;width:266.4pt;height:612pt;z-index:-251658240;mso-position-horizontal-relative:page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/LtegIAAJ0HAAAOAAAAZHJzL2Uyb0RvYy54bWzsVcty2jAU3Xem/6DRPhhMCMSDySJp2HRa&#10;pmm7V2T50ZEljaRg+Ih+QJb5AH6hG8p/9Up+kIFMOkmnXZWFsKX7POdca3qxKjlaMm0KKWI86PUx&#10;YoLKpBBZjL98vj6ZYGQsEQnhUrAYr5nBF7O3b6aVilgoc8kTphEEESaqVIxza1UUBIbmrCSmJxUT&#10;cJhKXRILrzoLEk0qiF7yIOz3z4JK6kRpSZkxsHtVH+KZj5+mjNqPaWqYRTzGUJv1q/brrVuD2ZRE&#10;mSYqL2hTBnlFFSUpBCTtQl0RS9CdLo5ClQXV0sjU9qgsA5mmBWW+B+hm0D/oZq7lnfK9ZFGVqQ4m&#10;gPYAp1eHpR+WC42KJMZDjAQpgaKvwB7dbtDP79sHvUZqd8+43P1gYrvBKGGGAnzP2QCklcoiiDzX&#10;6kYtdLOR1W8OpVWqS/cP/aOVJ2PdkcFWFlHYHA4nw3ACnFE4G4/H4Wm/oYvmwKnzOxmFw3Ooe+9M&#10;83d797PwFNR34B602QNXZFdTpUB/Zg+x+TOIb3KimGfOOCAaiM9biBe7++2m3D4go+Q3ARJAA6dE&#10;VwRYX4oGMxMZgO8JwI4bb1E7xqtrmERKGztnskTuIca8EK5GEpHle2MhP5i2Jm6bC7cKeV1wXp+6&#10;HcCtrcs/2TVntfUnloKSgJeBj+pnmF1yjZYEpo9QyoT1fUIeLsDauaUQvHPs/96xsXeuzM/3S5w7&#10;D59ZCts5l4WQ+qnsdtWWnNb2LQJ13w6CW5msPWMeGlBRzeRfl9MAyK5H9lhP4Yv0NITfZDR6PEn/&#10;BQW3g5PJszL+Z4LyXyu4A/yQNveVu2Qev3tl7m/V2S8AAAD//wMAUEsDBBQABgAIAAAAIQC9tfqt&#10;4QAAAAoBAAAPAAAAZHJzL2Rvd25yZXYueG1sTI/NasMwEITvhb6D2EJvjWTnp8G1HEJoewqFJoWS&#10;28be2CaWZCzFdt6+m1Nz22GG2W/S1Wga0VPna2c1RBMFgmzuitqWGn72Hy9LED6gLbBxljRcycMq&#10;e3xIMSncYL+p34VScIn1CWqoQmgTKX1ekUE/cS1Z9k6uMxhYdqUsOhy43DQyVmohDdaWP1TY0qai&#10;/Ly7GA2fAw7rafTeb8+nzfWwn3/9biPS+vlpXL+BCDSG/zDc8BkdMmY6uostvGg0zF/VgqMaeNHN&#10;jtR0BuLIVxzPFMgslfcTsj8AAAD//wMAUEsBAi0AFAAGAAgAAAAhALaDOJL+AAAA4QEAABMAAAAA&#10;AAAAAAAAAAAAAAAAAFtDb250ZW50X1R5cGVzXS54bWxQSwECLQAUAAYACAAAACEAOP0h/9YAAACU&#10;AQAACwAAAAAAAAAAAAAAAAAvAQAAX3JlbHMvLnJlbHNQSwECLQAUAAYACAAAACEAhiPy7XoCAACd&#10;BwAADgAAAAAAAAAAAAAAAAAuAgAAZHJzL2Uyb0RvYy54bWxQSwECLQAUAAYACAAAACEAvbX6reEA&#10;AAAKAQAADwAAAAAAAAAAAAAAAADUBAAAZHJzL2Rvd25yZXYueG1sUEsFBgAAAAAEAAQA8wAAAOIF&#10;AAAAAA==&#10;">
              <v:line id="Přímá spojnice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0ezxQAAANoAAAAPAAAAZHJzL2Rvd25yZXYueG1sRI9BSwMx&#10;FITvBf9DeEJvbVZLpa7NFhVa6kmtSuntsXm7Wdy8rEm2Xf31RhB6HGbmG2a5GmwrjuRD41jB1TQD&#10;QVw63XCt4P1tPVmACBFZY+uYFHxTgFVxMVpirt2JX+m4i7VIEA45KjAxdrmUoTRkMUxdR5y8ynmL&#10;MUlfS+3xlOC2lddZdiMtNpwWDHb0aKj83PVWwfPXR/3gNubnqff7Smucv8z6g1Ljy+H+DkSkIZ7D&#10;/+2tVnALf1fSDZDFLwAAAP//AwBQSwECLQAUAAYACAAAACEA2+H2y+4AAACFAQAAEwAAAAAAAAAA&#10;AAAAAAAAAAAAW0NvbnRlbnRfVHlwZXNdLnhtbFBLAQItABQABgAIAAAAIQBa9CxbvwAAABUBAAAL&#10;AAAAAAAAAAAAAAAAAB8BAABfcmVscy8ucmVsc1BLAQItABQABgAIAAAAIQC8q0ezxQAAANoAAAAP&#10;AAAAAAAAAAAAAAAAAAcCAABkcnMvZG93bnJldi54bWxQSwUGAAAAAAMAAwC3AAAA+QIAAAAA&#10;" stroked="f" strokeweight=".5pt">
                <v:stroke joinstyle="miter"/>
              </v:line>
              <v:line id="Přímá spojnice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1waxQAAANsAAAAPAAAAZHJzL2Rvd25yZXYueG1sRI9BSwMx&#10;EIXvBf9DGMFbm62iyLZpqUKLntTaUrwNm+lmcTNZk2y7+uudg+BthvfmvW/my8G36kQxNYENTCcF&#10;KOIq2IZrA7v39fgeVMrIFtvAZOCbEiwXF6M5ljac+Y1O21wrCeFUogGXc1dqnSpHHtMkdMSiHUP0&#10;mGWNtbYRzxLuW31dFHfaY8PS4LCjR0fV57b3Bl6+9vVD2Lif5z4ejtbi7etN/2HM1eWwmoHKNOR/&#10;89/1kxV8oZdfZAC9+AUAAP//AwBQSwECLQAUAAYACAAAACEA2+H2y+4AAACFAQAAEwAAAAAAAAAA&#10;AAAAAAAAAAAAW0NvbnRlbnRfVHlwZXNdLnhtbFBLAQItABQABgAIAAAAIQBa9CxbvwAAABUBAAAL&#10;AAAAAAAAAAAAAAAAAB8BAABfcmVscy8ucmVsc1BLAQItABQABgAIAAAAIQDS81waxQAAANsAAAAP&#10;AAAAAAAAAAAAAAAAAAcCAABkcnMvZG93bnJldi54bWxQSwUGAAAAAAMAAwC3AAAA+QIAAAAA&#10;" stroked="f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slovanseznam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slovanseznam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Seznamsodrkami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Seznamsodrkami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03823270"/>
    <w:multiLevelType w:val="hybridMultilevel"/>
    <w:tmpl w:val="8378226A"/>
    <w:lvl w:ilvl="0" w:tplc="2B36FCCC">
      <w:start w:val="1"/>
      <w:numFmt w:val="bullet"/>
      <w:lvlText w:val=""/>
      <w:lvlJc w:val="left"/>
      <w:pPr>
        <w:ind w:left="1009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2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9" w:hanging="360"/>
      </w:pPr>
      <w:rPr>
        <w:rFonts w:ascii="Wingdings" w:hAnsi="Wingdings" w:hint="default"/>
      </w:rPr>
    </w:lvl>
  </w:abstractNum>
  <w:abstractNum w:abstractNumId="11" w15:restartNumberingAfterBreak="0">
    <w:nsid w:val="05DA283C"/>
    <w:multiLevelType w:val="hybridMultilevel"/>
    <w:tmpl w:val="2F52AAB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7B14089"/>
    <w:multiLevelType w:val="hybridMultilevel"/>
    <w:tmpl w:val="49968B62"/>
    <w:lvl w:ilvl="0" w:tplc="2B36FCCC">
      <w:start w:val="1"/>
      <w:numFmt w:val="bullet"/>
      <w:lvlText w:val=""/>
      <w:lvlJc w:val="left"/>
      <w:pPr>
        <w:ind w:left="1364" w:hanging="360"/>
      </w:pPr>
      <w:rPr>
        <w:rFonts w:ascii="Wingdings" w:hAnsi="Wingdings" w:hint="default"/>
        <w:color w:val="2B7471" w:themeColor="accent1" w:themeShade="80"/>
      </w:rPr>
    </w:lvl>
    <w:lvl w:ilvl="1" w:tplc="040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 w15:restartNumberingAfterBreak="0">
    <w:nsid w:val="09470AE9"/>
    <w:multiLevelType w:val="hybridMultilevel"/>
    <w:tmpl w:val="081A3BCA"/>
    <w:lvl w:ilvl="0" w:tplc="1E806D12">
      <w:start w:val="1"/>
      <w:numFmt w:val="bullet"/>
      <w:lvlText w:val=""/>
      <w:lvlJc w:val="left"/>
      <w:pPr>
        <w:ind w:left="1001" w:hanging="360"/>
      </w:pPr>
      <w:rPr>
        <w:rFonts w:ascii="Wingdings" w:hAnsi="Wingdings" w:hint="default"/>
        <w:color w:val="DA2F4A" w:themeColor="accent6" w:themeShade="BF"/>
      </w:rPr>
    </w:lvl>
    <w:lvl w:ilvl="1" w:tplc="04050003" w:tentative="1">
      <w:start w:val="1"/>
      <w:numFmt w:val="bullet"/>
      <w:lvlText w:val="o"/>
      <w:lvlJc w:val="left"/>
      <w:pPr>
        <w:ind w:left="172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1" w:hanging="360"/>
      </w:pPr>
      <w:rPr>
        <w:rFonts w:ascii="Wingdings" w:hAnsi="Wingdings" w:hint="default"/>
      </w:rPr>
    </w:lvl>
  </w:abstractNum>
  <w:abstractNum w:abstractNumId="14" w15:restartNumberingAfterBreak="0">
    <w:nsid w:val="1365374F"/>
    <w:multiLevelType w:val="hybridMultilevel"/>
    <w:tmpl w:val="93FA76E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62A0087"/>
    <w:multiLevelType w:val="hybridMultilevel"/>
    <w:tmpl w:val="2F52AAB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AC775AD"/>
    <w:multiLevelType w:val="hybridMultilevel"/>
    <w:tmpl w:val="F5E4DA8C"/>
    <w:lvl w:ilvl="0" w:tplc="D8A0FAA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DA6712" w:themeColor="accent4" w:themeShade="BF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F302B64"/>
    <w:multiLevelType w:val="hybridMultilevel"/>
    <w:tmpl w:val="C630C970"/>
    <w:lvl w:ilvl="0" w:tplc="2B36FC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1224C74"/>
    <w:multiLevelType w:val="hybridMultilevel"/>
    <w:tmpl w:val="3506AD9C"/>
    <w:lvl w:ilvl="0" w:tplc="0405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215625FB"/>
    <w:multiLevelType w:val="hybridMultilevel"/>
    <w:tmpl w:val="7206CF1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30C2E00"/>
    <w:multiLevelType w:val="hybridMultilevel"/>
    <w:tmpl w:val="CDA02A9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4602065"/>
    <w:multiLevelType w:val="hybridMultilevel"/>
    <w:tmpl w:val="ED9069A0"/>
    <w:lvl w:ilvl="0" w:tplc="3F089DD8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  <w:color w:val="2B7471" w:themeColor="accent1" w:themeShade="80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86975B6"/>
    <w:multiLevelType w:val="hybridMultilevel"/>
    <w:tmpl w:val="238AB376"/>
    <w:lvl w:ilvl="0" w:tplc="2B36FC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FB04173"/>
    <w:multiLevelType w:val="hybridMultilevel"/>
    <w:tmpl w:val="1604151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4BA0F9B"/>
    <w:multiLevelType w:val="hybridMultilevel"/>
    <w:tmpl w:val="CA2E004C"/>
    <w:lvl w:ilvl="0" w:tplc="B6BE0FE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C0E35CE"/>
    <w:multiLevelType w:val="hybridMultilevel"/>
    <w:tmpl w:val="F66E6A8C"/>
    <w:lvl w:ilvl="0" w:tplc="FB3A8060">
      <w:start w:val="1"/>
      <w:numFmt w:val="bullet"/>
      <w:lvlText w:val=""/>
      <w:lvlJc w:val="left"/>
      <w:pPr>
        <w:ind w:left="1013" w:hanging="360"/>
      </w:pPr>
      <w:rPr>
        <w:rFonts w:ascii="Wingdings" w:hAnsi="Wingdings" w:hint="default"/>
        <w:color w:val="DA6712" w:themeColor="accent4" w:themeShade="BF"/>
        <w:sz w:val="24"/>
        <w:szCs w:val="24"/>
      </w:rPr>
    </w:lvl>
    <w:lvl w:ilvl="1" w:tplc="04050003" w:tentative="1">
      <w:start w:val="1"/>
      <w:numFmt w:val="bullet"/>
      <w:lvlText w:val="o"/>
      <w:lvlJc w:val="left"/>
      <w:pPr>
        <w:ind w:left="173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3" w:hanging="360"/>
      </w:pPr>
      <w:rPr>
        <w:rFonts w:ascii="Wingdings" w:hAnsi="Wingdings" w:hint="default"/>
      </w:rPr>
    </w:lvl>
  </w:abstractNum>
  <w:abstractNum w:abstractNumId="26" w15:restartNumberingAfterBreak="0">
    <w:nsid w:val="43B82F6F"/>
    <w:multiLevelType w:val="hybridMultilevel"/>
    <w:tmpl w:val="BD5291D0"/>
    <w:lvl w:ilvl="0" w:tplc="2B36FC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5DC57E0"/>
    <w:multiLevelType w:val="hybridMultilevel"/>
    <w:tmpl w:val="E0BE73D4"/>
    <w:lvl w:ilvl="0" w:tplc="040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E0733D3"/>
    <w:multiLevelType w:val="multilevel"/>
    <w:tmpl w:val="C0A278E6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DA6712" w:themeColor="accent4" w:themeShade="BF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50A509B2"/>
    <w:multiLevelType w:val="hybridMultilevel"/>
    <w:tmpl w:val="E0BE73D4"/>
    <w:lvl w:ilvl="0" w:tplc="040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3D965E1"/>
    <w:multiLevelType w:val="hybridMultilevel"/>
    <w:tmpl w:val="3B663E8C"/>
    <w:lvl w:ilvl="0" w:tplc="E554505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58BC7418"/>
    <w:multiLevelType w:val="hybridMultilevel"/>
    <w:tmpl w:val="04849F0A"/>
    <w:lvl w:ilvl="0" w:tplc="2B36FCCC">
      <w:start w:val="1"/>
      <w:numFmt w:val="bullet"/>
      <w:lvlText w:val=""/>
      <w:lvlJc w:val="left"/>
      <w:pPr>
        <w:ind w:left="1009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2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9" w:hanging="360"/>
      </w:pPr>
      <w:rPr>
        <w:rFonts w:ascii="Wingdings" w:hAnsi="Wingdings" w:hint="default"/>
      </w:rPr>
    </w:lvl>
  </w:abstractNum>
  <w:abstractNum w:abstractNumId="32" w15:restartNumberingAfterBreak="0">
    <w:nsid w:val="58C70F58"/>
    <w:multiLevelType w:val="hybridMultilevel"/>
    <w:tmpl w:val="D0D4CE46"/>
    <w:lvl w:ilvl="0" w:tplc="2B36FC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11E1944"/>
    <w:multiLevelType w:val="hybridMultilevel"/>
    <w:tmpl w:val="0BF28CD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23A042D"/>
    <w:multiLevelType w:val="hybridMultilevel"/>
    <w:tmpl w:val="3E1E6B8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A1E50A3"/>
    <w:multiLevelType w:val="hybridMultilevel"/>
    <w:tmpl w:val="7E585CFA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1593C1C"/>
    <w:multiLevelType w:val="hybridMultilevel"/>
    <w:tmpl w:val="6F5EC0F4"/>
    <w:lvl w:ilvl="0" w:tplc="04050009">
      <w:start w:val="1"/>
      <w:numFmt w:val="bullet"/>
      <w:lvlText w:val=""/>
      <w:lvlJc w:val="left"/>
      <w:pPr>
        <w:ind w:left="927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7" w15:restartNumberingAfterBreak="0">
    <w:nsid w:val="73C76FDB"/>
    <w:multiLevelType w:val="hybridMultilevel"/>
    <w:tmpl w:val="C3CCF3F8"/>
    <w:lvl w:ilvl="0" w:tplc="2B36FC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E671931"/>
    <w:multiLevelType w:val="hybridMultilevel"/>
    <w:tmpl w:val="6160FFE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24"/>
  </w:num>
  <w:num w:numId="15">
    <w:abstractNumId w:val="27"/>
  </w:num>
  <w:num w:numId="16">
    <w:abstractNumId w:val="29"/>
  </w:num>
  <w:num w:numId="17">
    <w:abstractNumId w:val="15"/>
  </w:num>
  <w:num w:numId="18">
    <w:abstractNumId w:val="14"/>
  </w:num>
  <w:num w:numId="19">
    <w:abstractNumId w:val="30"/>
  </w:num>
  <w:num w:numId="20">
    <w:abstractNumId w:val="19"/>
  </w:num>
  <w:num w:numId="21">
    <w:abstractNumId w:val="21"/>
  </w:num>
  <w:num w:numId="22">
    <w:abstractNumId w:val="38"/>
  </w:num>
  <w:num w:numId="23">
    <w:abstractNumId w:val="12"/>
  </w:num>
  <w:num w:numId="24">
    <w:abstractNumId w:val="33"/>
  </w:num>
  <w:num w:numId="25">
    <w:abstractNumId w:val="11"/>
  </w:num>
  <w:num w:numId="26">
    <w:abstractNumId w:val="34"/>
  </w:num>
  <w:num w:numId="27">
    <w:abstractNumId w:val="35"/>
  </w:num>
  <w:num w:numId="28">
    <w:abstractNumId w:val="13"/>
  </w:num>
  <w:num w:numId="29">
    <w:abstractNumId w:val="18"/>
  </w:num>
  <w:num w:numId="30">
    <w:abstractNumId w:val="16"/>
  </w:num>
  <w:num w:numId="31">
    <w:abstractNumId w:val="36"/>
  </w:num>
  <w:num w:numId="32">
    <w:abstractNumId w:val="26"/>
  </w:num>
  <w:num w:numId="33">
    <w:abstractNumId w:val="28"/>
  </w:num>
  <w:num w:numId="34">
    <w:abstractNumId w:val="25"/>
  </w:num>
  <w:num w:numId="35">
    <w:abstractNumId w:val="22"/>
  </w:num>
  <w:num w:numId="36">
    <w:abstractNumId w:val="17"/>
  </w:num>
  <w:num w:numId="37">
    <w:abstractNumId w:val="32"/>
  </w:num>
  <w:num w:numId="38">
    <w:abstractNumId w:val="37"/>
  </w:num>
  <w:num w:numId="39">
    <w:abstractNumId w:val="23"/>
  </w:num>
  <w:num w:numId="40">
    <w:abstractNumId w:val="31"/>
  </w:num>
  <w:num w:numId="41">
    <w:abstractNumId w:val="20"/>
  </w:num>
  <w:num w:numId="4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gutterAtTop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42C9"/>
    <w:rsid w:val="00016C11"/>
    <w:rsid w:val="000425F6"/>
    <w:rsid w:val="00075279"/>
    <w:rsid w:val="000A648C"/>
    <w:rsid w:val="000B6AF0"/>
    <w:rsid w:val="000C78B9"/>
    <w:rsid w:val="000D358E"/>
    <w:rsid w:val="000D43A9"/>
    <w:rsid w:val="000D7DF3"/>
    <w:rsid w:val="001B45D0"/>
    <w:rsid w:val="001F2866"/>
    <w:rsid w:val="001F6EB1"/>
    <w:rsid w:val="002F5ECB"/>
    <w:rsid w:val="003044AB"/>
    <w:rsid w:val="003309C2"/>
    <w:rsid w:val="0037743C"/>
    <w:rsid w:val="003E1E9B"/>
    <w:rsid w:val="00425687"/>
    <w:rsid w:val="00432A5F"/>
    <w:rsid w:val="00442F70"/>
    <w:rsid w:val="004A20B7"/>
    <w:rsid w:val="005253BE"/>
    <w:rsid w:val="00555FE1"/>
    <w:rsid w:val="00565E00"/>
    <w:rsid w:val="005668E9"/>
    <w:rsid w:val="005918A3"/>
    <w:rsid w:val="00595153"/>
    <w:rsid w:val="005A5C9A"/>
    <w:rsid w:val="005A61D5"/>
    <w:rsid w:val="005F496D"/>
    <w:rsid w:val="00632BB1"/>
    <w:rsid w:val="00636FE2"/>
    <w:rsid w:val="00681B9E"/>
    <w:rsid w:val="0069002D"/>
    <w:rsid w:val="006F42C9"/>
    <w:rsid w:val="00704FD6"/>
    <w:rsid w:val="00712321"/>
    <w:rsid w:val="007327A6"/>
    <w:rsid w:val="00737E62"/>
    <w:rsid w:val="007509D6"/>
    <w:rsid w:val="00751AA2"/>
    <w:rsid w:val="007B03D6"/>
    <w:rsid w:val="007C70E3"/>
    <w:rsid w:val="007E592A"/>
    <w:rsid w:val="007F2ACD"/>
    <w:rsid w:val="00800807"/>
    <w:rsid w:val="00801943"/>
    <w:rsid w:val="008844E4"/>
    <w:rsid w:val="008D6C93"/>
    <w:rsid w:val="00907EC6"/>
    <w:rsid w:val="0094407A"/>
    <w:rsid w:val="00981788"/>
    <w:rsid w:val="009972DD"/>
    <w:rsid w:val="009A4FF1"/>
    <w:rsid w:val="00A01D2E"/>
    <w:rsid w:val="00A20D94"/>
    <w:rsid w:val="00A92C80"/>
    <w:rsid w:val="00AD63CA"/>
    <w:rsid w:val="00B1439F"/>
    <w:rsid w:val="00B42488"/>
    <w:rsid w:val="00BE45B8"/>
    <w:rsid w:val="00C61746"/>
    <w:rsid w:val="00C81B16"/>
    <w:rsid w:val="00C95071"/>
    <w:rsid w:val="00CA1864"/>
    <w:rsid w:val="00CB5C18"/>
    <w:rsid w:val="00CD182A"/>
    <w:rsid w:val="00CD4ED2"/>
    <w:rsid w:val="00CE1E3B"/>
    <w:rsid w:val="00D11B5C"/>
    <w:rsid w:val="00D14394"/>
    <w:rsid w:val="00D2631E"/>
    <w:rsid w:val="00D7141F"/>
    <w:rsid w:val="00D91EF3"/>
    <w:rsid w:val="00DA3C6C"/>
    <w:rsid w:val="00DC332A"/>
    <w:rsid w:val="00DE54A6"/>
    <w:rsid w:val="00E2485F"/>
    <w:rsid w:val="00E36671"/>
    <w:rsid w:val="00E75E55"/>
    <w:rsid w:val="00E85EDA"/>
    <w:rsid w:val="00E938FB"/>
    <w:rsid w:val="00EA23B2"/>
    <w:rsid w:val="00EA4359"/>
    <w:rsid w:val="00ED7C90"/>
    <w:rsid w:val="00F203A5"/>
    <w:rsid w:val="00F47E00"/>
    <w:rsid w:val="00F52AF0"/>
    <w:rsid w:val="00F91541"/>
    <w:rsid w:val="00FB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C8D1819"/>
  <w15:chartTrackingRefBased/>
  <w15:docId w15:val="{1712FA06-D678-44CA-A344-E3B1823D82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cs-CZ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55FE1"/>
  </w:style>
  <w:style w:type="paragraph" w:styleId="Nadpis1">
    <w:name w:val="heading 1"/>
    <w:basedOn w:val="Normln"/>
    <w:next w:val="Normln"/>
    <w:link w:val="Nadpis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Nadpis2">
    <w:name w:val="heading 2"/>
    <w:basedOn w:val="Normln"/>
    <w:next w:val="Normln"/>
    <w:link w:val="Nadpis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Nadpis3">
    <w:name w:val="heading 3"/>
    <w:basedOn w:val="Normln"/>
    <w:next w:val="Normln"/>
    <w:link w:val="Nadpis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Nadpis4">
    <w:name w:val="heading 4"/>
    <w:basedOn w:val="Normln"/>
    <w:next w:val="Normln"/>
    <w:link w:val="Nadpis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Nadpis5">
    <w:name w:val="heading 5"/>
    <w:basedOn w:val="Normln"/>
    <w:next w:val="Normln"/>
    <w:link w:val="Nadpis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Nadpis6">
    <w:name w:val="heading 6"/>
    <w:basedOn w:val="Normln"/>
    <w:next w:val="Normln"/>
    <w:link w:val="Nadpis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Nadpis7">
    <w:name w:val="heading 7"/>
    <w:basedOn w:val="Normln"/>
    <w:next w:val="Normln"/>
    <w:link w:val="Nadpis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Nadpis8">
    <w:name w:val="heading 8"/>
    <w:basedOn w:val="Normln"/>
    <w:next w:val="Normln"/>
    <w:link w:val="Nadpis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Nadpis9">
    <w:name w:val="heading 9"/>
    <w:basedOn w:val="Normln"/>
    <w:next w:val="Normln"/>
    <w:link w:val="Nadpis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itelsktabulka">
    <w:name w:val="Hostitelská tabulka"/>
    <w:basedOn w:val="Normlntabulka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Textbubliny">
    <w:name w:val="Balloon Text"/>
    <w:basedOn w:val="Normln"/>
    <w:link w:val="Textbubliny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Pr>
      <w:rFonts w:ascii="Segoe UI" w:hAnsi="Segoe UI" w:cs="Segoe UI"/>
      <w:sz w:val="18"/>
    </w:rPr>
  </w:style>
  <w:style w:type="paragraph" w:customStyle="1" w:styleId="Zhlavbloku">
    <w:name w:val="Záhlaví bloku"/>
    <w:basedOn w:val="Normln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Textvbloku">
    <w:name w:val="Block Text"/>
    <w:basedOn w:val="Normln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paragraph" w:customStyle="1" w:styleId="Pjemce">
    <w:name w:val="Příjemce"/>
    <w:basedOn w:val="Normln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Zptenadresa">
    <w:name w:val="Zpáteční adresa"/>
    <w:basedOn w:val="Normln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Nzev">
    <w:name w:val="Title"/>
    <w:basedOn w:val="Normln"/>
    <w:link w:val="NzevChar"/>
    <w:uiPriority w:val="5"/>
    <w:qFormat/>
    <w:rsid w:val="00907EC6"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NzevChar">
    <w:name w:val="Název Char"/>
    <w:basedOn w:val="Standardnpsmoodstavce"/>
    <w:link w:val="Nzev"/>
    <w:uiPriority w:val="5"/>
    <w:rsid w:val="00907EC6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Podnadpis">
    <w:name w:val="Subtitle"/>
    <w:basedOn w:val="Normln"/>
    <w:link w:val="Podnadpis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PodnadpisChar">
    <w:name w:val="Podnadpis Char"/>
    <w:basedOn w:val="Standardnpsmoodstavce"/>
    <w:link w:val="Podnadpis"/>
    <w:uiPriority w:val="6"/>
    <w:rsid w:val="00555FE1"/>
    <w:rPr>
      <w:color w:val="2B7471" w:themeColor="accent1" w:themeShade="80"/>
    </w:rPr>
  </w:style>
  <w:style w:type="character" w:customStyle="1" w:styleId="Nadpis1Char">
    <w:name w:val="Nadpis 1 Char"/>
    <w:basedOn w:val="Standardnpsmoodstavce"/>
    <w:link w:val="Nadpis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Nadpis2Char">
    <w:name w:val="Nadpis 2 Char"/>
    <w:basedOn w:val="Standardnpsmoodstavce"/>
    <w:link w:val="Nadpis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Citt">
    <w:name w:val="Quote"/>
    <w:basedOn w:val="Normln"/>
    <w:link w:val="Citt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CittChar">
    <w:name w:val="Citát Char"/>
    <w:basedOn w:val="Standardnpsmoodstavce"/>
    <w:link w:val="Citt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Seznamsodrkami">
    <w:name w:val="List Bullet"/>
    <w:basedOn w:val="Normln"/>
    <w:uiPriority w:val="10"/>
    <w:unhideWhenUsed/>
    <w:qFormat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Kontaktndaje">
    <w:name w:val="Kontaktní údaje"/>
    <w:basedOn w:val="Normln"/>
    <w:uiPriority w:val="13"/>
    <w:qFormat/>
    <w:pPr>
      <w:spacing w:after="0"/>
    </w:pPr>
  </w:style>
  <w:style w:type="paragraph" w:customStyle="1" w:styleId="Web">
    <w:name w:val="Web"/>
    <w:basedOn w:val="Normln"/>
    <w:next w:val="Normln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Nadpis3Char">
    <w:name w:val="Nadpis 3 Char"/>
    <w:basedOn w:val="Standardnpsmoodstavce"/>
    <w:link w:val="Nadpis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slovanseznam">
    <w:name w:val="List Number"/>
    <w:basedOn w:val="Normln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Nadpis4Char">
    <w:name w:val="Nadpis 4 Char"/>
    <w:basedOn w:val="Standardnpsmoodstavce"/>
    <w:link w:val="Nadpis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Nadpis5Char">
    <w:name w:val="Nadpis 5 Char"/>
    <w:basedOn w:val="Standardnpsmoodstavce"/>
    <w:link w:val="Nadpis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Nadpis6Char">
    <w:name w:val="Nadpis 6 Char"/>
    <w:basedOn w:val="Standardnpsmoodstavce"/>
    <w:link w:val="Nadpis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Zdraznnintenzivn">
    <w:name w:val="Intense Emphasis"/>
    <w:basedOn w:val="Standardnpsmoodstavce"/>
    <w:uiPriority w:val="21"/>
    <w:semiHidden/>
    <w:unhideWhenUsed/>
    <w:qFormat/>
    <w:rPr>
      <w:i/>
      <w:iCs/>
      <w:color w:val="2B7471" w:themeColor="accent1" w:themeShade="80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Pr>
      <w:i/>
      <w:iCs/>
      <w:color w:val="2B7471" w:themeColor="accent1" w:themeShade="80"/>
    </w:rPr>
  </w:style>
  <w:style w:type="character" w:styleId="Odkazintenzivn">
    <w:name w:val="Intense Reference"/>
    <w:basedOn w:val="Standardnpsmoodstavce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fie">
    <w:name w:val="Bibliography"/>
    <w:basedOn w:val="Normln"/>
    <w:next w:val="Normln"/>
    <w:uiPriority w:val="37"/>
    <w:semiHidden/>
    <w:unhideWhenUsed/>
    <w:rsid w:val="00A92C80"/>
  </w:style>
  <w:style w:type="paragraph" w:styleId="Zkladntext">
    <w:name w:val="Body Text"/>
    <w:basedOn w:val="Normln"/>
    <w:link w:val="ZkladntextChar"/>
    <w:uiPriority w:val="99"/>
    <w:semiHidden/>
    <w:unhideWhenUsed/>
    <w:rsid w:val="00A92C80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A92C80"/>
  </w:style>
  <w:style w:type="paragraph" w:styleId="Zkladntext2">
    <w:name w:val="Body Text 2"/>
    <w:basedOn w:val="Normln"/>
    <w:link w:val="Zkladn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semiHidden/>
    <w:rsid w:val="00A92C80"/>
  </w:style>
  <w:style w:type="paragraph" w:styleId="Zkladntext3">
    <w:name w:val="Body Text 3"/>
    <w:basedOn w:val="Normln"/>
    <w:link w:val="Zkladn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A92C80"/>
    <w:rPr>
      <w:szCs w:val="16"/>
    </w:rPr>
  </w:style>
  <w:style w:type="paragraph" w:styleId="Zkladntext-prvnodsazen">
    <w:name w:val="Body Text First Indent"/>
    <w:basedOn w:val="Zkladntext"/>
    <w:link w:val="Zkladntext-prvnodsazen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Char">
    <w:name w:val="Základní text - první odsazený Char"/>
    <w:basedOn w:val="ZkladntextChar"/>
    <w:link w:val="Zkladntext-prvnodsazen"/>
    <w:uiPriority w:val="99"/>
    <w:semiHidden/>
    <w:rsid w:val="00A92C80"/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A92C80"/>
    <w:pPr>
      <w:spacing w:after="120"/>
      <w:ind w:left="360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rsid w:val="00A92C80"/>
  </w:style>
  <w:style w:type="paragraph" w:styleId="Zkladntext-prvnodsazen2">
    <w:name w:val="Body Text First Indent 2"/>
    <w:basedOn w:val="Zkladntextodsazen"/>
    <w:link w:val="Zkladntext-prvnodsazen2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2Char">
    <w:name w:val="Základní text - první odsazený 2 Char"/>
    <w:basedOn w:val="ZkladntextodsazenChar"/>
    <w:link w:val="Zkladntext-prvnodsazen2"/>
    <w:uiPriority w:val="99"/>
    <w:semiHidden/>
    <w:rsid w:val="00A92C80"/>
  </w:style>
  <w:style w:type="paragraph" w:styleId="Zkladntextodsazen2">
    <w:name w:val="Body Text Indent 2"/>
    <w:basedOn w:val="Normln"/>
    <w:link w:val="Zkladntextodsazen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semiHidden/>
    <w:rsid w:val="00A92C80"/>
  </w:style>
  <w:style w:type="paragraph" w:styleId="Zkladntextodsazen3">
    <w:name w:val="Body Text Indent 3"/>
    <w:basedOn w:val="Normln"/>
    <w:link w:val="Zkladntextodsazen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semiHidden/>
    <w:rsid w:val="00A92C80"/>
    <w:rPr>
      <w:szCs w:val="16"/>
    </w:rPr>
  </w:style>
  <w:style w:type="character" w:styleId="Nzevknihy">
    <w:name w:val="Book Title"/>
    <w:basedOn w:val="Standardnpsmoodstavce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Zvr">
    <w:name w:val="Closing"/>
    <w:basedOn w:val="Normln"/>
    <w:link w:val="Zvr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ZvrChar">
    <w:name w:val="Závěr Char"/>
    <w:basedOn w:val="Standardnpsmoodstavce"/>
    <w:link w:val="Zvr"/>
    <w:uiPriority w:val="99"/>
    <w:semiHidden/>
    <w:rsid w:val="00A92C80"/>
  </w:style>
  <w:style w:type="table" w:styleId="Barevnmka">
    <w:name w:val="Colorful Grid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Barevnmkazvraznn2">
    <w:name w:val="Colorful Grid Accent 2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Barevnmkazvraznn3">
    <w:name w:val="Colorful Grid Accent 3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mkazvraznn4">
    <w:name w:val="Colorful Grid Accent 4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Barevnmkazvraznn5">
    <w:name w:val="Colorful Grid Accent 5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Barevnmkazvraznn6">
    <w:name w:val="Colorful Grid Accent 6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Barevnseznam">
    <w:name w:val="Colorful List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seznamzvraznn2">
    <w:name w:val="Colorful List Accent 2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seznamzvraznn3">
    <w:name w:val="Colorful List Accent 3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seznamzvraznn4">
    <w:name w:val="Colorful List Accent 4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seznamzvraznn5">
    <w:name w:val="Colorful List Accent 5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seznamzvraznn6">
    <w:name w:val="Colorful List Accent 6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stnovn">
    <w:name w:val="Colorful Shading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Odkaznakoment">
    <w:name w:val="annotation reference"/>
    <w:basedOn w:val="Standardnpsmoodstavce"/>
    <w:uiPriority w:val="99"/>
    <w:semiHidden/>
    <w:unhideWhenUsed/>
    <w:rsid w:val="00A92C80"/>
    <w:rPr>
      <w:sz w:val="22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A92C80"/>
    <w:rPr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92C80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92C80"/>
    <w:rPr>
      <w:b/>
      <w:bCs/>
      <w:szCs w:val="20"/>
    </w:rPr>
  </w:style>
  <w:style w:type="table" w:styleId="Tmavseznam">
    <w:name w:val="Dark List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Tmavseznamzvraznn2">
    <w:name w:val="Dark List Accent 2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Tmavseznamzvraznn3">
    <w:name w:val="Dark List Accent 3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Tmavseznamzvraznn4">
    <w:name w:val="Dark List Accent 4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Tmavseznamzvraznn5">
    <w:name w:val="Dark List Accent 5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Tmavseznamzvraznn6">
    <w:name w:val="Dark List Accent 6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um">
    <w:name w:val="Date"/>
    <w:basedOn w:val="Normln"/>
    <w:next w:val="Normln"/>
    <w:link w:val="DatumChar"/>
    <w:uiPriority w:val="99"/>
    <w:semiHidden/>
    <w:unhideWhenUsed/>
    <w:rsid w:val="00A92C80"/>
  </w:style>
  <w:style w:type="character" w:customStyle="1" w:styleId="DatumChar">
    <w:name w:val="Datum Char"/>
    <w:basedOn w:val="Standardnpsmoodstavce"/>
    <w:link w:val="Datum"/>
    <w:uiPriority w:val="99"/>
    <w:semiHidden/>
    <w:rsid w:val="00A92C80"/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A92C80"/>
    <w:rPr>
      <w:rFonts w:ascii="Segoe UI" w:hAnsi="Segoe UI" w:cs="Segoe UI"/>
      <w:szCs w:val="16"/>
    </w:rPr>
  </w:style>
  <w:style w:type="paragraph" w:styleId="Podpise-mailu">
    <w:name w:val="E-mail Signature"/>
    <w:basedOn w:val="Normln"/>
    <w:link w:val="Podpise-mailuChar"/>
    <w:uiPriority w:val="99"/>
    <w:semiHidden/>
    <w:unhideWhenUsed/>
    <w:rsid w:val="00A92C80"/>
    <w:pPr>
      <w:spacing w:after="0" w:line="240" w:lineRule="auto"/>
    </w:pPr>
  </w:style>
  <w:style w:type="character" w:customStyle="1" w:styleId="Podpise-mailuChar">
    <w:name w:val="Podpis e-mailu Char"/>
    <w:basedOn w:val="Standardnpsmoodstavce"/>
    <w:link w:val="Podpise-mailu"/>
    <w:uiPriority w:val="99"/>
    <w:semiHidden/>
    <w:rsid w:val="00A92C80"/>
  </w:style>
  <w:style w:type="character" w:styleId="Zdraznn">
    <w:name w:val="Emphasis"/>
    <w:basedOn w:val="Standardnpsmoodstavce"/>
    <w:uiPriority w:val="20"/>
    <w:semiHidden/>
    <w:unhideWhenUsed/>
    <w:qFormat/>
    <w:rsid w:val="00A92C80"/>
    <w:rPr>
      <w:i/>
      <w:iCs/>
    </w:rPr>
  </w:style>
  <w:style w:type="character" w:styleId="Odkaznavysvtlivky">
    <w:name w:val="end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A92C80"/>
    <w:rPr>
      <w:szCs w:val="20"/>
    </w:rPr>
  </w:style>
  <w:style w:type="paragraph" w:styleId="Adresanaoblku">
    <w:name w:val="envelope address"/>
    <w:basedOn w:val="Normln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Zptenadresanaoblku">
    <w:name w:val="envelope return"/>
    <w:basedOn w:val="Normln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Sledovanodkaz">
    <w:name w:val="FollowedHyperlink"/>
    <w:basedOn w:val="Standardnpsmoodstavce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Zpat">
    <w:name w:val="footer"/>
    <w:basedOn w:val="Normln"/>
    <w:link w:val="ZpatChar"/>
    <w:uiPriority w:val="99"/>
    <w:unhideWhenUsed/>
    <w:rsid w:val="00632BB1"/>
    <w:pPr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32BB1"/>
  </w:style>
  <w:style w:type="character" w:styleId="Znakapoznpodarou">
    <w:name w:val="foot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A92C80"/>
    <w:rPr>
      <w:szCs w:val="20"/>
    </w:rPr>
  </w:style>
  <w:style w:type="table" w:styleId="Svtltabulkasmkou1">
    <w:name w:val="Grid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1">
    <w:name w:val="Grid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2">
    <w:name w:val="Grid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3">
    <w:name w:val="Grid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4">
    <w:name w:val="Grid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5">
    <w:name w:val="Grid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6">
    <w:name w:val="Grid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ulkasmkou2">
    <w:name w:val="Grid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2zvraznn1">
    <w:name w:val="Grid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2zvraznn2">
    <w:name w:val="Grid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2zvraznn3">
    <w:name w:val="Grid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2zvraznn4">
    <w:name w:val="Grid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2zvraznn5">
    <w:name w:val="Grid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2zvraznn6">
    <w:name w:val="Grid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mkou3">
    <w:name w:val="Grid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ulkasmkou3zvraznn1">
    <w:name w:val="Grid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Tabulkasmkou3zvraznn2">
    <w:name w:val="Grid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Tabulkasmkou3zvraznn3">
    <w:name w:val="Grid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Tabulkasmkou3zvraznn4">
    <w:name w:val="Grid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Tabulkasmkou3zvraznn5">
    <w:name w:val="Grid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Tabulkasmkou3zvraznn6">
    <w:name w:val="Grid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Tabulkasmkou4">
    <w:name w:val="Grid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4zvraznn1">
    <w:name w:val="Grid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4zvraznn2">
    <w:name w:val="Grid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4zvraznn3">
    <w:name w:val="Grid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4zvraznn4">
    <w:name w:val="Grid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4zvraznn5">
    <w:name w:val="Grid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4zvraznn6">
    <w:name w:val="Grid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mkou5">
    <w:name w:val="Grid Table 5 Dark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mavtabulkasmkou5zvraznn1">
    <w:name w:val="Grid Table 5 Dark Accent 1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Tmavtabulkasmkou5zvraznn2">
    <w:name w:val="Grid Table 5 Dark Accent 2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Tmavtabulkasmkou5zvraznn3">
    <w:name w:val="Grid Table 5 Dark Accent 3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Tmavtabulkasmkou5zvraznn4">
    <w:name w:val="Grid Table 5 Dark Accent 4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Tmavtabulkasmkou5zvraznn5">
    <w:name w:val="Grid Table 5 Dark Accent 5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Tmavtabulkasmkou5zvraznn6">
    <w:name w:val="Grid Table 5 Dark Accent 6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Barevntabulkasmkou6">
    <w:name w:val="Grid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mkou6zvraznn1">
    <w:name w:val="Grid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mkou6zvraznn2">
    <w:name w:val="Grid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mkou6zvraznn3">
    <w:name w:val="Grid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mkou6zvraznn4">
    <w:name w:val="Grid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mkou6zvraznn5">
    <w:name w:val="Grid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mkou6zvraznn6">
    <w:name w:val="Grid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mkou7">
    <w:name w:val="Grid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Barevntabulkasmkou7zvraznn1">
    <w:name w:val="Grid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Barevntabulkasmkou7zvraznn2">
    <w:name w:val="Grid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Barevntabulkasmkou7zvraznn3">
    <w:name w:val="Grid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Barevntabulkasmkou7zvraznn4">
    <w:name w:val="Grid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Barevntabulkasmkou7zvraznn5">
    <w:name w:val="Grid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Barevntabulkasmkou7zvraznn6">
    <w:name w:val="Grid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Zhlav">
    <w:name w:val="header"/>
    <w:basedOn w:val="Normln"/>
    <w:link w:val="ZhlavChar"/>
    <w:uiPriority w:val="99"/>
    <w:unhideWhenUsed/>
    <w:rsid w:val="00632BB1"/>
    <w:pPr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32BB1"/>
  </w:style>
  <w:style w:type="character" w:customStyle="1" w:styleId="Nadpis7Char">
    <w:name w:val="Nadpis 7 Char"/>
    <w:basedOn w:val="Standardnpsmoodstavce"/>
    <w:link w:val="Nadpis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Nadpis9Char">
    <w:name w:val="Nadpis 9 Char"/>
    <w:basedOn w:val="Standardnpsmoodstavce"/>
    <w:link w:val="Nadpis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AkronymHTML">
    <w:name w:val="HTML Acronym"/>
    <w:basedOn w:val="Standardnpsmoodstavce"/>
    <w:uiPriority w:val="99"/>
    <w:semiHidden/>
    <w:unhideWhenUsed/>
    <w:rsid w:val="00A92C80"/>
  </w:style>
  <w:style w:type="paragraph" w:styleId="AdresaHTML">
    <w:name w:val="HTML Address"/>
    <w:basedOn w:val="Normln"/>
    <w:link w:val="AdresaHTML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AdresaHTMLChar">
    <w:name w:val="Adresa HTML Char"/>
    <w:basedOn w:val="Standardnpsmoodstavce"/>
    <w:link w:val="AdresaHTML"/>
    <w:uiPriority w:val="99"/>
    <w:semiHidden/>
    <w:rsid w:val="00A92C80"/>
    <w:rPr>
      <w:i/>
      <w:iCs/>
    </w:rPr>
  </w:style>
  <w:style w:type="character" w:styleId="CittHTML">
    <w:name w:val="HTML Cite"/>
    <w:basedOn w:val="Standardnpsmoodstavce"/>
    <w:uiPriority w:val="99"/>
    <w:semiHidden/>
    <w:unhideWhenUsed/>
    <w:rsid w:val="00A92C80"/>
    <w:rPr>
      <w:i/>
      <w:iCs/>
    </w:rPr>
  </w:style>
  <w:style w:type="character" w:styleId="KdHTML">
    <w:name w:val="HTML Code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DefiniceHTML">
    <w:name w:val="HTML Definition"/>
    <w:basedOn w:val="Standardnpsmoodstavce"/>
    <w:uiPriority w:val="99"/>
    <w:semiHidden/>
    <w:unhideWhenUsed/>
    <w:rsid w:val="00A92C80"/>
    <w:rPr>
      <w:i/>
      <w:iCs/>
    </w:rPr>
  </w:style>
  <w:style w:type="character" w:styleId="KlvesniceHTML">
    <w:name w:val="HTML Keyboard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A92C80"/>
    <w:rPr>
      <w:rFonts w:ascii="Consolas" w:hAnsi="Consolas"/>
      <w:szCs w:val="20"/>
    </w:rPr>
  </w:style>
  <w:style w:type="character" w:styleId="UkzkaHTML">
    <w:name w:val="HTML Sample"/>
    <w:basedOn w:val="Standardnpsmoodstavce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PsacstrojHTML">
    <w:name w:val="HTML Typewriter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PromnnHTML">
    <w:name w:val="HTML Variable"/>
    <w:basedOn w:val="Standardnpsmoodstavce"/>
    <w:uiPriority w:val="99"/>
    <w:semiHidden/>
    <w:unhideWhenUsed/>
    <w:rsid w:val="00A92C80"/>
    <w:rPr>
      <w:i/>
      <w:iCs/>
    </w:rPr>
  </w:style>
  <w:style w:type="character" w:styleId="Hypertextovodkaz">
    <w:name w:val="Hyperlink"/>
    <w:basedOn w:val="Standardnpsmoodstavce"/>
    <w:uiPriority w:val="99"/>
    <w:semiHidden/>
    <w:unhideWhenUsed/>
    <w:rsid w:val="00E75E55"/>
    <w:rPr>
      <w:color w:val="2B7471" w:themeColor="accent1" w:themeShade="80"/>
      <w:u w:val="single"/>
    </w:rPr>
  </w:style>
  <w:style w:type="paragraph" w:styleId="Rejstk1">
    <w:name w:val="index 1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Rejstk2">
    <w:name w:val="index 2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Rejstk3">
    <w:name w:val="index 3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Rejstk4">
    <w:name w:val="index 4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Rejstk5">
    <w:name w:val="index 5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Rejstk6">
    <w:name w:val="index 6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Rejstk7">
    <w:name w:val="index 7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Rejstk8">
    <w:name w:val="index 8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Rejstk9">
    <w:name w:val="index 9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Hlavikarejstku">
    <w:name w:val="index heading"/>
    <w:basedOn w:val="Normln"/>
    <w:next w:val="Rejstk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Svtlmka">
    <w:name w:val="Light Grid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Svtlmkazvraznn2">
    <w:name w:val="Light Grid Accent 2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Svtlmkazvraznn3">
    <w:name w:val="Light Grid Accent 3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Svtlmkazvraznn4">
    <w:name w:val="Light Grid Accent 4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Svtlmkazvraznn5">
    <w:name w:val="Light Grid Accent 5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Svtlmkazvraznn6">
    <w:name w:val="Light Grid Accent 6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Svtlseznam">
    <w:name w:val="Light List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Svtlseznamzvraznn2">
    <w:name w:val="Light List Accent 2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Svtlseznamzvraznn3">
    <w:name w:val="Light List Accent 3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Svtlseznamzvraznn4">
    <w:name w:val="Light List Accent 4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Svtlseznamzvraznn5">
    <w:name w:val="Light List Accent 5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Svtlseznamzvraznn6">
    <w:name w:val="Light List Accent 6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Svtlstnovn">
    <w:name w:val="Light Shading"/>
    <w:basedOn w:val="Normlntabulka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Svtlstnovnzvraznn2">
    <w:name w:val="Light Shading Accent 2"/>
    <w:basedOn w:val="Normlntabulka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Svtlstnovnzvraznn3">
    <w:name w:val="Light Shading Accent 3"/>
    <w:basedOn w:val="Normlntabulka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Svtlstnovnzvraznn4">
    <w:name w:val="Light Shading Accent 4"/>
    <w:basedOn w:val="Normlntabulka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Svtlstnovnzvraznn5">
    <w:name w:val="Light Shading Accent 5"/>
    <w:basedOn w:val="Normlntabulka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Svtlstnovnzvraznn6">
    <w:name w:val="Light Shading Accent 6"/>
    <w:basedOn w:val="Normlntabulka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slodku">
    <w:name w:val="line number"/>
    <w:basedOn w:val="Standardnpsmoodstavce"/>
    <w:uiPriority w:val="99"/>
    <w:semiHidden/>
    <w:unhideWhenUsed/>
    <w:rsid w:val="00A92C80"/>
  </w:style>
  <w:style w:type="paragraph" w:styleId="Seznam">
    <w:name w:val="List"/>
    <w:basedOn w:val="Normln"/>
    <w:uiPriority w:val="99"/>
    <w:semiHidden/>
    <w:unhideWhenUsed/>
    <w:rsid w:val="00A92C80"/>
    <w:pPr>
      <w:ind w:left="360" w:hanging="360"/>
      <w:contextualSpacing/>
    </w:pPr>
  </w:style>
  <w:style w:type="paragraph" w:styleId="Seznam2">
    <w:name w:val="List 2"/>
    <w:basedOn w:val="Normln"/>
    <w:uiPriority w:val="99"/>
    <w:semiHidden/>
    <w:unhideWhenUsed/>
    <w:rsid w:val="00A92C80"/>
    <w:pPr>
      <w:ind w:left="720" w:hanging="360"/>
      <w:contextualSpacing/>
    </w:pPr>
  </w:style>
  <w:style w:type="paragraph" w:styleId="Seznam3">
    <w:name w:val="List 3"/>
    <w:basedOn w:val="Normln"/>
    <w:uiPriority w:val="99"/>
    <w:semiHidden/>
    <w:unhideWhenUsed/>
    <w:rsid w:val="00A92C80"/>
    <w:pPr>
      <w:ind w:left="1080" w:hanging="360"/>
      <w:contextualSpacing/>
    </w:pPr>
  </w:style>
  <w:style w:type="paragraph" w:styleId="Seznam4">
    <w:name w:val="List 4"/>
    <w:basedOn w:val="Normln"/>
    <w:uiPriority w:val="99"/>
    <w:semiHidden/>
    <w:unhideWhenUsed/>
    <w:rsid w:val="00A92C80"/>
    <w:pPr>
      <w:ind w:left="1440" w:hanging="360"/>
      <w:contextualSpacing/>
    </w:pPr>
  </w:style>
  <w:style w:type="paragraph" w:styleId="Seznam5">
    <w:name w:val="List 5"/>
    <w:basedOn w:val="Normln"/>
    <w:uiPriority w:val="99"/>
    <w:semiHidden/>
    <w:unhideWhenUsed/>
    <w:rsid w:val="00A92C80"/>
    <w:pPr>
      <w:ind w:left="1800" w:hanging="360"/>
      <w:contextualSpacing/>
    </w:pPr>
  </w:style>
  <w:style w:type="paragraph" w:styleId="Seznamsodrkami2">
    <w:name w:val="List Bullet 2"/>
    <w:basedOn w:val="Normln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Seznamsodrkami3">
    <w:name w:val="List Bullet 3"/>
    <w:basedOn w:val="Normln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Seznamsodrkami4">
    <w:name w:val="List Bullet 4"/>
    <w:basedOn w:val="Normln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Seznamsodrkami5">
    <w:name w:val="List Bullet 5"/>
    <w:basedOn w:val="Normln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Pokraovnseznamu">
    <w:name w:val="List Continue"/>
    <w:basedOn w:val="Normln"/>
    <w:uiPriority w:val="99"/>
    <w:semiHidden/>
    <w:unhideWhenUsed/>
    <w:rsid w:val="00A92C80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semiHidden/>
    <w:unhideWhenUsed/>
    <w:rsid w:val="00A92C80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Pokraovnseznamu4">
    <w:name w:val="List Continue 4"/>
    <w:basedOn w:val="Normln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Pokraovnseznamu5">
    <w:name w:val="List Continue 5"/>
    <w:basedOn w:val="Normln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slovanseznam2">
    <w:name w:val="List Number 2"/>
    <w:basedOn w:val="Normln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slovanseznam3">
    <w:name w:val="List Number 3"/>
    <w:basedOn w:val="Normln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slovanseznam4">
    <w:name w:val="List Number 4"/>
    <w:basedOn w:val="Normln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slovanseznam5">
    <w:name w:val="List Number 5"/>
    <w:basedOn w:val="Normln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Odstavecseseznamem">
    <w:name w:val="List Paragraph"/>
    <w:basedOn w:val="Normln"/>
    <w:uiPriority w:val="34"/>
    <w:unhideWhenUsed/>
    <w:qFormat/>
    <w:rsid w:val="00A92C80"/>
    <w:pPr>
      <w:ind w:left="720"/>
      <w:contextualSpacing/>
    </w:pPr>
  </w:style>
  <w:style w:type="table" w:styleId="Svtltabulkaseznamu1">
    <w:name w:val="List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Svtltabulkaseznamu1zvraznn1">
    <w:name w:val="List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Svtltabulkaseznamu1zvraznn2">
    <w:name w:val="List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Svtltabulkaseznamu1zvraznn3">
    <w:name w:val="List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Svtltabulkaseznamu1zvraznn4">
    <w:name w:val="List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Svtltabulkaseznamu1zvraznn5">
    <w:name w:val="List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Svtltabulkaseznamu1zvraznn6">
    <w:name w:val="List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2">
    <w:name w:val="List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2zvraznn1">
    <w:name w:val="List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2zvraznn2">
    <w:name w:val="List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2zvraznn3">
    <w:name w:val="List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2zvraznn4">
    <w:name w:val="List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2zvraznn5">
    <w:name w:val="List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2zvraznn6">
    <w:name w:val="List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3">
    <w:name w:val="List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ulkaseznamu3zvraznn1">
    <w:name w:val="List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Tabulkaseznamu3zvraznn2">
    <w:name w:val="List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Tabulkaseznamu3zvraznn3">
    <w:name w:val="List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Tabulkaseznamu3zvraznn4">
    <w:name w:val="List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Tabulkaseznamu3zvraznn5">
    <w:name w:val="List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Tabulkaseznamu3zvraznn6">
    <w:name w:val="List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Tabulkaseznamu4">
    <w:name w:val="List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4zvraznn1">
    <w:name w:val="List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4zvraznn2">
    <w:name w:val="List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4zvraznn3">
    <w:name w:val="List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4zvraznn4">
    <w:name w:val="List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4zvraznn5">
    <w:name w:val="List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4zvraznn6">
    <w:name w:val="List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eznamu5">
    <w:name w:val="List Table 5 Dark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1">
    <w:name w:val="List Table 5 Dark Accent 1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2">
    <w:name w:val="List Table 5 Dark Accent 2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3">
    <w:name w:val="List Table 5 Dark Accent 3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4">
    <w:name w:val="List Table 5 Dark Accent 4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5">
    <w:name w:val="List Table 5 Dark Accent 5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6">
    <w:name w:val="List Table 5 Dark Accent 6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Barevntabulkaseznamu6">
    <w:name w:val="List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eznamu6zvraznn1">
    <w:name w:val="List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eznamu6zvraznn2">
    <w:name w:val="List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eznamu6zvraznn3">
    <w:name w:val="List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eznamu6zvraznn4">
    <w:name w:val="List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eznamu6zvraznn5">
    <w:name w:val="List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eznamu6zvraznn6">
    <w:name w:val="List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eznamu7">
    <w:name w:val="List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1">
    <w:name w:val="List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2">
    <w:name w:val="List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3">
    <w:name w:val="List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4">
    <w:name w:val="List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5">
    <w:name w:val="List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6">
    <w:name w:val="List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xtmakra">
    <w:name w:val="macro"/>
    <w:link w:val="Textmakra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semiHidden/>
    <w:rsid w:val="00A92C80"/>
    <w:rPr>
      <w:rFonts w:ascii="Consolas" w:hAnsi="Consolas"/>
      <w:szCs w:val="20"/>
    </w:rPr>
  </w:style>
  <w:style w:type="table" w:styleId="Stednmka1">
    <w:name w:val="Medium Grid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Stednmka1zvraznn2">
    <w:name w:val="Medium Grid 1 Accent 2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Stednmka1zvraznn3">
    <w:name w:val="Medium Grid 1 Accent 3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Stednmka1zvraznn4">
    <w:name w:val="Medium Grid 1 Accent 4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Stednmka1zvraznn5">
    <w:name w:val="Medium Grid 1 Accent 5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Stednmka1zvraznn6">
    <w:name w:val="Medium Grid 1 Accent 6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Stednmka2">
    <w:name w:val="Medium Grid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Stednmka3zvraznn2">
    <w:name w:val="Medium Grid 3 Accent 2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Stednmka3zvraznn3">
    <w:name w:val="Medium Grid 3 Accent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Stednmka3zvraznn4">
    <w:name w:val="Medium Grid 3 Accent 4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Stednmka3zvraznn5">
    <w:name w:val="Medium Grid 3 Accent 5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Stednmka3zvraznn6">
    <w:name w:val="Medium Grid 3 Accent 6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Stednseznam1">
    <w:name w:val="Medium Lis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Stednseznam1zvraznn2">
    <w:name w:val="Medium List 1 Accent 2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Stednseznam1zvraznn3">
    <w:name w:val="Medium List 1 Accent 3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Stednseznam1zvraznn4">
    <w:name w:val="Medium List 1 Accent 4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Stednseznam1zvraznn5">
    <w:name w:val="Medium List 1 Accent 5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Stednseznam1zvraznn6">
    <w:name w:val="Medium List 1 Accent 6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Stednseznam2">
    <w:name w:val="Medium Lis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tnovn1">
    <w:name w:val="Medium Shading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Zhlavzprvy">
    <w:name w:val="Message Header"/>
    <w:basedOn w:val="Normln"/>
    <w:link w:val="Zhlavzprvy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ZhlavzprvyChar">
    <w:name w:val="Záhlaví zprávy Char"/>
    <w:basedOn w:val="Standardnpsmoodstavce"/>
    <w:link w:val="Zhlavzprvy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Bezmezer">
    <w:name w:val="No Spacing"/>
    <w:uiPriority w:val="1"/>
    <w:qFormat/>
    <w:rsid w:val="00A92C80"/>
    <w:pPr>
      <w:spacing w:after="0" w:line="240" w:lineRule="auto"/>
    </w:pPr>
  </w:style>
  <w:style w:type="paragraph" w:styleId="Normlnweb">
    <w:name w:val="Normal (Web)"/>
    <w:basedOn w:val="Normln"/>
    <w:uiPriority w:val="99"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lnodsazen">
    <w:name w:val="Normal Indent"/>
    <w:basedOn w:val="Normln"/>
    <w:uiPriority w:val="99"/>
    <w:semiHidden/>
    <w:unhideWhenUsed/>
    <w:rsid w:val="00A92C80"/>
    <w:pPr>
      <w:ind w:left="720"/>
    </w:pPr>
  </w:style>
  <w:style w:type="paragraph" w:styleId="Nadpispoznmky">
    <w:name w:val="Note Heading"/>
    <w:basedOn w:val="Normln"/>
    <w:next w:val="Normln"/>
    <w:link w:val="NadpispoznmkyChar"/>
    <w:uiPriority w:val="99"/>
    <w:semiHidden/>
    <w:unhideWhenUsed/>
    <w:rsid w:val="00A92C80"/>
    <w:pPr>
      <w:spacing w:after="0" w:line="240" w:lineRule="auto"/>
    </w:pPr>
  </w:style>
  <w:style w:type="character" w:customStyle="1" w:styleId="NadpispoznmkyChar">
    <w:name w:val="Nadpis poznámky Char"/>
    <w:basedOn w:val="Standardnpsmoodstavce"/>
    <w:link w:val="Nadpispoznmky"/>
    <w:uiPriority w:val="99"/>
    <w:semiHidden/>
    <w:rsid w:val="00A92C80"/>
  </w:style>
  <w:style w:type="character" w:styleId="slostrnky">
    <w:name w:val="page number"/>
    <w:basedOn w:val="Standardnpsmoodstavce"/>
    <w:uiPriority w:val="99"/>
    <w:semiHidden/>
    <w:unhideWhenUsed/>
    <w:rsid w:val="00A92C80"/>
  </w:style>
  <w:style w:type="table" w:styleId="Prosttabulka1">
    <w:name w:val="Plain Table 1"/>
    <w:basedOn w:val="Normlntabulka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2">
    <w:name w:val="Plain Table 2"/>
    <w:basedOn w:val="Normlntabulka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rosttabulka3">
    <w:name w:val="Plain Table 3"/>
    <w:basedOn w:val="Normlntabulka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rosttabulka4">
    <w:name w:val="Plain Table 4"/>
    <w:basedOn w:val="Normlntabulka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5">
    <w:name w:val="Plain Table 5"/>
    <w:basedOn w:val="Normlntabulka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rosttext">
    <w:name w:val="Plain Text"/>
    <w:basedOn w:val="Normln"/>
    <w:link w:val="Prost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A92C80"/>
    <w:rPr>
      <w:rFonts w:ascii="Consolas" w:hAnsi="Consolas"/>
      <w:szCs w:val="21"/>
    </w:rPr>
  </w:style>
  <w:style w:type="paragraph" w:styleId="Osloven">
    <w:name w:val="Salutation"/>
    <w:basedOn w:val="Normln"/>
    <w:next w:val="Normln"/>
    <w:link w:val="OslovenChar"/>
    <w:uiPriority w:val="99"/>
    <w:semiHidden/>
    <w:unhideWhenUsed/>
    <w:rsid w:val="00A92C80"/>
  </w:style>
  <w:style w:type="character" w:customStyle="1" w:styleId="OslovenChar">
    <w:name w:val="Oslovení Char"/>
    <w:basedOn w:val="Standardnpsmoodstavce"/>
    <w:link w:val="Osloven"/>
    <w:uiPriority w:val="99"/>
    <w:semiHidden/>
    <w:rsid w:val="00A92C80"/>
  </w:style>
  <w:style w:type="paragraph" w:styleId="Podpis">
    <w:name w:val="Signature"/>
    <w:basedOn w:val="Normln"/>
    <w:link w:val="Podpis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PodpisChar">
    <w:name w:val="Podpis Char"/>
    <w:basedOn w:val="Standardnpsmoodstavce"/>
    <w:link w:val="Podpis"/>
    <w:uiPriority w:val="99"/>
    <w:semiHidden/>
    <w:rsid w:val="00A92C80"/>
  </w:style>
  <w:style w:type="character" w:styleId="Siln">
    <w:name w:val="Strong"/>
    <w:basedOn w:val="Standardnpsmoodstavce"/>
    <w:uiPriority w:val="22"/>
    <w:unhideWhenUsed/>
    <w:qFormat/>
    <w:rsid w:val="00A92C80"/>
    <w:rPr>
      <w:b/>
      <w:bCs/>
    </w:rPr>
  </w:style>
  <w:style w:type="character" w:styleId="Zdraznnjemn">
    <w:name w:val="Subtle Emphasis"/>
    <w:basedOn w:val="Standardnpsmoodstavce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Odkazjemn">
    <w:name w:val="Subtle Reference"/>
    <w:basedOn w:val="Standardnpsmoodstavce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ulkasprostorovmiefekty1">
    <w:name w:val="Table 3D effects 1"/>
    <w:basedOn w:val="Normlntabulka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ulkasprostorovmiefekty2">
    <w:name w:val="Table 3D effects 2"/>
    <w:basedOn w:val="Normlntabulka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prostorovmiefekty3">
    <w:name w:val="Table 3D effects 3"/>
    <w:basedOn w:val="Normlntabulka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1">
    <w:name w:val="Table Classic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2">
    <w:name w:val="Table Classic 2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3">
    <w:name w:val="Table Classic 3"/>
    <w:basedOn w:val="Normlntabulka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4">
    <w:name w:val="Table Classic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1">
    <w:name w:val="Table Colorful 1"/>
    <w:basedOn w:val="Normlntabulka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2">
    <w:name w:val="Table Colorful 2"/>
    <w:basedOn w:val="Normlntabulka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3">
    <w:name w:val="Table Colorful 3"/>
    <w:basedOn w:val="Normlntabulka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loupcetabulky1">
    <w:name w:val="Table Columns 1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2">
    <w:name w:val="Table Columns 2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3">
    <w:name w:val="Table Columns 3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4">
    <w:name w:val="Table Columns 4"/>
    <w:basedOn w:val="Normlntabulka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Sloupcetabulky5">
    <w:name w:val="Table Columns 5"/>
    <w:basedOn w:val="Normlntabulka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Moderntabulka">
    <w:name w:val="Table Contemporary"/>
    <w:basedOn w:val="Normlntabulka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Elegantntabulka">
    <w:name w:val="Table Elegant"/>
    <w:basedOn w:val="Normlntabulka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1">
    <w:name w:val="Table Grid 1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2">
    <w:name w:val="Table Grid 2"/>
    <w:basedOn w:val="Normlntabulka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3">
    <w:name w:val="Table Grid 3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4">
    <w:name w:val="Table Grid 4"/>
    <w:basedOn w:val="Normlntabulka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5">
    <w:name w:val="Table Grid 5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6">
    <w:name w:val="Table Grid 6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7">
    <w:name w:val="Table Grid 7"/>
    <w:basedOn w:val="Normlntabulka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8">
    <w:name w:val="Table Grid 8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vtlmkatabulky">
    <w:name w:val="Grid Table Light"/>
    <w:basedOn w:val="Normlntabulka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ulkajakoseznam1">
    <w:name w:val="Table List 1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2">
    <w:name w:val="Table List 2"/>
    <w:basedOn w:val="Normlntabulka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3">
    <w:name w:val="Table List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4">
    <w:name w:val="Table List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ulkajakoseznam5">
    <w:name w:val="Table List 5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6">
    <w:name w:val="Table List 6"/>
    <w:basedOn w:val="Normlntabulka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ulkajakoseznam7">
    <w:name w:val="Table List 7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ulkajakoseznam8">
    <w:name w:val="Table List 8"/>
    <w:basedOn w:val="Normlntabulka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Seznamcitac">
    <w:name w:val="table of authorities"/>
    <w:basedOn w:val="Normln"/>
    <w:next w:val="Normln"/>
    <w:uiPriority w:val="99"/>
    <w:semiHidden/>
    <w:unhideWhenUsed/>
    <w:rsid w:val="00A92C80"/>
    <w:pPr>
      <w:spacing w:after="0"/>
      <w:ind w:left="220" w:hanging="220"/>
    </w:pPr>
  </w:style>
  <w:style w:type="paragraph" w:styleId="Seznamobrzk">
    <w:name w:val="table of figures"/>
    <w:basedOn w:val="Normln"/>
    <w:next w:val="Normln"/>
    <w:uiPriority w:val="99"/>
    <w:semiHidden/>
    <w:unhideWhenUsed/>
    <w:rsid w:val="00A92C80"/>
    <w:pPr>
      <w:spacing w:after="0"/>
    </w:pPr>
  </w:style>
  <w:style w:type="table" w:styleId="Profesionlntabulka">
    <w:name w:val="Table Professional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Jednoduchtabulka1">
    <w:name w:val="Table Simple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Jednoduchtabulka2">
    <w:name w:val="Table Simple 2"/>
    <w:basedOn w:val="Normlntabulka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Jednoduchtabulka3">
    <w:name w:val="Table Simple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ulkastlumenmibarvami1">
    <w:name w:val="Table Subtle 1"/>
    <w:basedOn w:val="Normlntabulka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tlumenmibarvami2">
    <w:name w:val="Table Subtle 2"/>
    <w:basedOn w:val="Normlntabulka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otivtabulky">
    <w:name w:val="Table Theme"/>
    <w:basedOn w:val="Normlntabulka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ovtabulka1">
    <w:name w:val="Table Web 1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2">
    <w:name w:val="Table Web 2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3">
    <w:name w:val="Table Web 3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Hlavikaobsahu">
    <w:name w:val="toa heading"/>
    <w:basedOn w:val="Normln"/>
    <w:next w:val="Normln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Obsah1">
    <w:name w:val="toc 1"/>
    <w:basedOn w:val="Normln"/>
    <w:next w:val="Normln"/>
    <w:autoRedefine/>
    <w:uiPriority w:val="39"/>
    <w:semiHidden/>
    <w:unhideWhenUsed/>
    <w:rsid w:val="00A92C80"/>
    <w:pPr>
      <w:spacing w:after="100"/>
    </w:pPr>
  </w:style>
  <w:style w:type="paragraph" w:styleId="Obsah2">
    <w:name w:val="toc 2"/>
    <w:basedOn w:val="Normln"/>
    <w:next w:val="Normln"/>
    <w:autoRedefine/>
    <w:uiPriority w:val="39"/>
    <w:semiHidden/>
    <w:unhideWhenUsed/>
    <w:rsid w:val="00A92C80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semiHidden/>
    <w:unhideWhenUsed/>
    <w:rsid w:val="00A92C80"/>
    <w:pPr>
      <w:spacing w:after="100"/>
      <w:ind w:left="440"/>
    </w:pPr>
  </w:style>
  <w:style w:type="paragraph" w:styleId="Obsah4">
    <w:name w:val="toc 4"/>
    <w:basedOn w:val="Normln"/>
    <w:next w:val="Normln"/>
    <w:autoRedefine/>
    <w:uiPriority w:val="39"/>
    <w:semiHidden/>
    <w:unhideWhenUsed/>
    <w:rsid w:val="00A92C80"/>
    <w:pPr>
      <w:spacing w:after="100"/>
      <w:ind w:left="660"/>
    </w:pPr>
  </w:style>
  <w:style w:type="paragraph" w:styleId="Obsah5">
    <w:name w:val="toc 5"/>
    <w:basedOn w:val="Normln"/>
    <w:next w:val="Normln"/>
    <w:autoRedefine/>
    <w:uiPriority w:val="39"/>
    <w:semiHidden/>
    <w:unhideWhenUsed/>
    <w:rsid w:val="00A92C80"/>
    <w:pPr>
      <w:spacing w:after="100"/>
      <w:ind w:left="880"/>
    </w:pPr>
  </w:style>
  <w:style w:type="paragraph" w:styleId="Obsah6">
    <w:name w:val="toc 6"/>
    <w:basedOn w:val="Normln"/>
    <w:next w:val="Normln"/>
    <w:autoRedefine/>
    <w:uiPriority w:val="39"/>
    <w:semiHidden/>
    <w:unhideWhenUsed/>
    <w:rsid w:val="00A92C80"/>
    <w:pPr>
      <w:spacing w:after="100"/>
      <w:ind w:left="1100"/>
    </w:pPr>
  </w:style>
  <w:style w:type="paragraph" w:styleId="Obsah7">
    <w:name w:val="toc 7"/>
    <w:basedOn w:val="Normln"/>
    <w:next w:val="Normln"/>
    <w:autoRedefine/>
    <w:uiPriority w:val="39"/>
    <w:semiHidden/>
    <w:unhideWhenUsed/>
    <w:rsid w:val="00A92C80"/>
    <w:pPr>
      <w:spacing w:after="100"/>
      <w:ind w:left="1320"/>
    </w:pPr>
  </w:style>
  <w:style w:type="paragraph" w:styleId="Obsah8">
    <w:name w:val="toc 8"/>
    <w:basedOn w:val="Normln"/>
    <w:next w:val="Normln"/>
    <w:autoRedefine/>
    <w:uiPriority w:val="39"/>
    <w:semiHidden/>
    <w:unhideWhenUsed/>
    <w:rsid w:val="00A92C80"/>
    <w:pPr>
      <w:spacing w:after="100"/>
      <w:ind w:left="1540"/>
    </w:pPr>
  </w:style>
  <w:style w:type="paragraph" w:styleId="Obsah9">
    <w:name w:val="toc 9"/>
    <w:basedOn w:val="Normln"/>
    <w:next w:val="Normln"/>
    <w:autoRedefine/>
    <w:uiPriority w:val="39"/>
    <w:semiHidden/>
    <w:unhideWhenUsed/>
    <w:rsid w:val="00A92C80"/>
    <w:pPr>
      <w:spacing w:after="100"/>
      <w:ind w:left="17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224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5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jpeg"/><Relationship Id="rId18" Type="http://schemas.openxmlformats.org/officeDocument/2006/relationships/image" Target="media/image6.png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png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10" Type="http://schemas.openxmlformats.org/officeDocument/2006/relationships/webSettings" Target="webSettings.xml"/><Relationship Id="rId19" Type="http://schemas.openxmlformats.org/officeDocument/2006/relationships/image" Target="media/image7.jpe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pn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&#382;ivatel\AppData\Roaming\Microsoft\&#352;ablony\T&#345;&#237;d&#237;ln&#225;%20bro&#382;ura%20(modr&#225;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employees xmlns="http://schemas.microsoft.com/temp/samples">
  <employee>
    <CustomerName/>
    <CompanyName/>
    <SenderAddress/>
    <Address/>
  </employee>
</employe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3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4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6.xml><?xml version="1.0" encoding="utf-8"?>
<ds:datastoreItem xmlns:ds="http://schemas.openxmlformats.org/officeDocument/2006/customXml" ds:itemID="{89199850-0BBD-4038-A750-F14A98E189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Třídílná brožura (modrá)</Template>
  <TotalTime>255</TotalTime>
  <Pages>2</Pages>
  <Words>726</Words>
  <Characters>4286</Characters>
  <Application>Microsoft Office Word</Application>
  <DocSecurity>0</DocSecurity>
  <Lines>35</Lines>
  <Paragraphs>10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5002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Michaela Grebeníčková</dc:creator>
  <cp:keywords/>
  <cp:lastModifiedBy>Michaela Grebeníčková</cp:lastModifiedBy>
  <cp:revision>13</cp:revision>
  <cp:lastPrinted>2018-10-12T14:30:00Z</cp:lastPrinted>
  <dcterms:created xsi:type="dcterms:W3CDTF">2018-10-12T12:50:00Z</dcterms:created>
  <dcterms:modified xsi:type="dcterms:W3CDTF">2018-10-29T12:52:00Z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